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051" w:rsidRDefault="00533051" w:rsidP="00533051">
      <w:pPr>
        <w:pStyle w:val="a4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Сообщение о возможном установлении</w:t>
      </w:r>
    </w:p>
    <w:p w:rsidR="00533051" w:rsidRDefault="00533051" w:rsidP="00533051">
      <w:pPr>
        <w:pStyle w:val="a4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публичного сервитута</w:t>
      </w:r>
    </w:p>
    <w:p w:rsidR="00533051" w:rsidRPr="00DE5DD8" w:rsidRDefault="00533051" w:rsidP="00DE5D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A7B45" w:rsidRDefault="00533051" w:rsidP="006A7B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E5DD8">
        <w:rPr>
          <w:rFonts w:ascii="Times New Roman" w:hAnsi="Times New Roman" w:cs="Times New Roman"/>
          <w:sz w:val="24"/>
          <w:szCs w:val="24"/>
        </w:rPr>
        <w:t xml:space="preserve">В соответствии со ст. 39.37, ст. 39.42 Земельного кодекса Российской Федерации </w:t>
      </w:r>
      <w:r w:rsidR="000D6522" w:rsidRPr="00DE5DD8">
        <w:rPr>
          <w:rFonts w:ascii="Times New Roman" w:hAnsi="Times New Roman" w:cs="Times New Roman"/>
          <w:sz w:val="24"/>
          <w:szCs w:val="24"/>
        </w:rPr>
        <w:t>а</w:t>
      </w:r>
      <w:r w:rsidRPr="00DE5DD8">
        <w:rPr>
          <w:rFonts w:ascii="Times New Roman" w:hAnsi="Times New Roman" w:cs="Times New Roman"/>
          <w:sz w:val="24"/>
          <w:szCs w:val="24"/>
        </w:rPr>
        <w:t>дминистрация Свободненского района извещает о возможном установлении публичного сервитута</w:t>
      </w:r>
      <w:r w:rsidR="006A7B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79B" w:rsidRPr="00DE5DD8" w:rsidRDefault="006A7B45" w:rsidP="00FD4C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1F1F1F"/>
          <w:sz w:val="24"/>
          <w:szCs w:val="24"/>
        </w:rPr>
      </w:pPr>
      <w:r w:rsidRPr="006A7B45">
        <w:rPr>
          <w:rFonts w:ascii="Times New Roman" w:hAnsi="Times New Roman" w:cs="Times New Roman"/>
          <w:sz w:val="24"/>
          <w:szCs w:val="24"/>
        </w:rPr>
        <w:t>Цель уста</w:t>
      </w:r>
      <w:r>
        <w:rPr>
          <w:rFonts w:ascii="Times New Roman" w:hAnsi="Times New Roman" w:cs="Times New Roman"/>
          <w:sz w:val="24"/>
          <w:szCs w:val="24"/>
        </w:rPr>
        <w:t xml:space="preserve">новления публичного сервитута: </w:t>
      </w:r>
      <w:r w:rsidR="00FD4C5C" w:rsidRPr="00FD4C5C">
        <w:rPr>
          <w:rFonts w:ascii="Times New Roman" w:hAnsi="Times New Roman" w:cs="Times New Roman"/>
          <w:sz w:val="24"/>
          <w:szCs w:val="24"/>
        </w:rPr>
        <w:t>для размещения временных зданий и сооружений на период строительства «Расширение Свободненской ТЭС. Этап 1. Строительство энергоблока ПГУ 450 МВт со вспомогательными зданиями и сооружениями. Сети водоснабжения и водоотведения»</w:t>
      </w:r>
      <w:r w:rsidR="00FD4C5C">
        <w:rPr>
          <w:rFonts w:ascii="Times New Roman" w:hAnsi="Times New Roman" w:cs="Times New Roman"/>
          <w:sz w:val="24"/>
          <w:szCs w:val="24"/>
        </w:rPr>
        <w:t>.</w:t>
      </w:r>
    </w:p>
    <w:p w:rsidR="00BF20E1" w:rsidRDefault="00BF20E1" w:rsidP="003C2BB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20E1">
        <w:rPr>
          <w:rFonts w:ascii="Times New Roman" w:hAnsi="Times New Roman" w:cs="Times New Roman"/>
          <w:sz w:val="24"/>
          <w:szCs w:val="24"/>
        </w:rPr>
        <w:t>Объект находится</w:t>
      </w:r>
      <w:r>
        <w:rPr>
          <w:rFonts w:ascii="Times New Roman" w:hAnsi="Times New Roman" w:cs="Times New Roman"/>
          <w:sz w:val="24"/>
          <w:szCs w:val="24"/>
        </w:rPr>
        <w:t xml:space="preserve"> в границах </w:t>
      </w:r>
      <w:r w:rsidR="00E74757">
        <w:rPr>
          <w:rFonts w:ascii="Times New Roman" w:hAnsi="Times New Roman" w:cs="Times New Roman"/>
          <w:sz w:val="24"/>
          <w:szCs w:val="24"/>
        </w:rPr>
        <w:t>земельных участков:</w:t>
      </w:r>
    </w:p>
    <w:p w:rsidR="001F578C" w:rsidRDefault="00FD4C5C" w:rsidP="00E7475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D4C5C">
        <w:rPr>
          <w:rFonts w:ascii="Times New Roman" w:hAnsi="Times New Roman" w:cs="Times New Roman"/>
          <w:sz w:val="24"/>
          <w:szCs w:val="24"/>
        </w:rPr>
        <w:t>28:21:000000:2897</w:t>
      </w:r>
    </w:p>
    <w:p w:rsidR="00FD4C5C" w:rsidRDefault="00FD4C5C" w:rsidP="00E7475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D4C5C">
        <w:rPr>
          <w:rFonts w:ascii="Times New Roman" w:hAnsi="Times New Roman" w:cs="Times New Roman"/>
          <w:sz w:val="24"/>
          <w:szCs w:val="24"/>
        </w:rPr>
        <w:t>28:21:000000:2372</w:t>
      </w:r>
    </w:p>
    <w:p w:rsidR="00FD4C5C" w:rsidRDefault="00FD4C5C" w:rsidP="00E7475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D4C5C">
        <w:rPr>
          <w:rFonts w:ascii="Times New Roman" w:hAnsi="Times New Roman" w:cs="Times New Roman"/>
          <w:sz w:val="24"/>
          <w:szCs w:val="24"/>
        </w:rPr>
        <w:t>28:21:011001:1137</w:t>
      </w:r>
    </w:p>
    <w:p w:rsidR="00FD4C5C" w:rsidRDefault="00FD4C5C" w:rsidP="00E7475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D4C5C">
        <w:rPr>
          <w:rFonts w:ascii="Times New Roman" w:hAnsi="Times New Roman" w:cs="Times New Roman"/>
          <w:sz w:val="24"/>
          <w:szCs w:val="24"/>
        </w:rPr>
        <w:t>28:21:000000:2391</w:t>
      </w:r>
    </w:p>
    <w:p w:rsidR="00FD4C5C" w:rsidRDefault="00FD4C5C" w:rsidP="00E7475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D4C5C">
        <w:rPr>
          <w:rFonts w:ascii="Times New Roman" w:hAnsi="Times New Roman" w:cs="Times New Roman"/>
          <w:sz w:val="24"/>
          <w:szCs w:val="24"/>
        </w:rPr>
        <w:t>28:21:011001:1141</w:t>
      </w:r>
    </w:p>
    <w:p w:rsidR="00FD4C5C" w:rsidRDefault="00FD4C5C" w:rsidP="00E7475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E74757" w:rsidRDefault="00E74757" w:rsidP="00E747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границах кадастрового квартала:</w:t>
      </w:r>
    </w:p>
    <w:p w:rsidR="00EF5320" w:rsidRDefault="00EF5320" w:rsidP="00E747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F5320">
        <w:rPr>
          <w:rFonts w:ascii="Times New Roman" w:hAnsi="Times New Roman" w:cs="Times New Roman"/>
          <w:sz w:val="24"/>
          <w:szCs w:val="24"/>
        </w:rPr>
        <w:t>28:21:011010</w:t>
      </w:r>
    </w:p>
    <w:p w:rsidR="00EF5320" w:rsidRDefault="00BC69F9" w:rsidP="00E747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C69F9">
        <w:rPr>
          <w:rFonts w:ascii="Times New Roman" w:hAnsi="Times New Roman" w:cs="Times New Roman"/>
          <w:sz w:val="24"/>
          <w:szCs w:val="24"/>
        </w:rPr>
        <w:t>28:21:0000001</w:t>
      </w:r>
    </w:p>
    <w:p w:rsidR="00BC69F9" w:rsidRDefault="00BC69F9" w:rsidP="00E747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C69F9">
        <w:rPr>
          <w:rFonts w:ascii="Times New Roman" w:hAnsi="Times New Roman" w:cs="Times New Roman"/>
          <w:sz w:val="24"/>
          <w:szCs w:val="24"/>
        </w:rPr>
        <w:t>28:21:011001</w:t>
      </w:r>
    </w:p>
    <w:p w:rsidR="00E74757" w:rsidRDefault="00BC69F9" w:rsidP="00E747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C69F9">
        <w:rPr>
          <w:rFonts w:ascii="Times New Roman" w:hAnsi="Times New Roman" w:cs="Times New Roman"/>
          <w:sz w:val="24"/>
          <w:szCs w:val="24"/>
        </w:rPr>
        <w:t>28:21:011024</w:t>
      </w:r>
    </w:p>
    <w:p w:rsidR="00533051" w:rsidRPr="00DE5DD8" w:rsidRDefault="00533051" w:rsidP="00DE5D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E5DD8">
        <w:rPr>
          <w:rFonts w:ascii="Times New Roman" w:hAnsi="Times New Roman" w:cs="Times New Roman"/>
          <w:sz w:val="24"/>
          <w:szCs w:val="24"/>
        </w:rPr>
        <w:t xml:space="preserve">Заинтересованные лица, а также правообладатели земельных участков, если их права не зарегистрированы в Едином государственном реестре недвижимости, могут ознакомиться с поступившим ходатайством об установлении публичного сервитута и прилагаемыми к нему описанием местоположения границ публичного сервитута, а также подать заявление об учете прав на земельный участок (с указанием почтового адреса и (или) адреса электронной почты) в течение </w:t>
      </w:r>
      <w:r w:rsidR="00D6279B" w:rsidRPr="00DE5DD8">
        <w:rPr>
          <w:rFonts w:ascii="Times New Roman" w:hAnsi="Times New Roman" w:cs="Times New Roman"/>
          <w:sz w:val="24"/>
          <w:szCs w:val="24"/>
        </w:rPr>
        <w:t>15</w:t>
      </w:r>
      <w:r w:rsidRPr="00DE5DD8">
        <w:rPr>
          <w:rFonts w:ascii="Times New Roman" w:hAnsi="Times New Roman" w:cs="Times New Roman"/>
          <w:sz w:val="24"/>
          <w:szCs w:val="24"/>
        </w:rPr>
        <w:t xml:space="preserve"> дней со дня размещения настоящего сообщения на официальном сайте Свободненского района </w:t>
      </w:r>
      <w:hyperlink r:id="rId5" w:history="1">
        <w:r w:rsidRPr="00DE5DD8">
          <w:rPr>
            <w:rStyle w:val="a3"/>
            <w:rFonts w:ascii="Times New Roman" w:hAnsi="Times New Roman" w:cs="Times New Roman"/>
            <w:sz w:val="24"/>
            <w:szCs w:val="24"/>
          </w:rPr>
          <w:t>www.</w:t>
        </w:r>
        <w:r w:rsidRPr="00DE5DD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svobregion</w:t>
        </w:r>
        <w:r w:rsidRPr="00DE5DD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E5DD8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Pr="00DE5DD8">
        <w:rPr>
          <w:rFonts w:ascii="Times New Roman" w:hAnsi="Times New Roman" w:cs="Times New Roman"/>
          <w:sz w:val="24"/>
          <w:szCs w:val="24"/>
        </w:rPr>
        <w:t xml:space="preserve"> в разделе Главная вкладка «Объявления».</w:t>
      </w:r>
    </w:p>
    <w:p w:rsidR="00533051" w:rsidRPr="00DE5DD8" w:rsidRDefault="00533051" w:rsidP="00DE5D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E5DD8">
        <w:rPr>
          <w:rFonts w:ascii="Times New Roman" w:hAnsi="Times New Roman" w:cs="Times New Roman"/>
          <w:sz w:val="24"/>
          <w:szCs w:val="24"/>
        </w:rPr>
        <w:t xml:space="preserve">Заявления принимаются по адресу: Амурская область, г. Свободный,. ул. 50 лет Октября, </w:t>
      </w:r>
      <w:proofErr w:type="gramStart"/>
      <w:r w:rsidRPr="00DE5DD8">
        <w:rPr>
          <w:rFonts w:ascii="Times New Roman" w:hAnsi="Times New Roman" w:cs="Times New Roman"/>
          <w:sz w:val="24"/>
          <w:szCs w:val="24"/>
        </w:rPr>
        <w:t>14,  215</w:t>
      </w:r>
      <w:proofErr w:type="gramEnd"/>
      <w:r w:rsidRPr="00DE5D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DD8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DE5DD8">
        <w:rPr>
          <w:rFonts w:ascii="Times New Roman" w:hAnsi="Times New Roman" w:cs="Times New Roman"/>
          <w:sz w:val="24"/>
          <w:szCs w:val="24"/>
        </w:rPr>
        <w:t>. в рабочие дни с 08-00 до 16-00.</w:t>
      </w:r>
    </w:p>
    <w:p w:rsidR="00AC0755" w:rsidRDefault="00533051" w:rsidP="006922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E5DD8">
        <w:rPr>
          <w:rFonts w:ascii="Times New Roman" w:hAnsi="Times New Roman" w:cs="Times New Roman"/>
          <w:sz w:val="24"/>
          <w:szCs w:val="24"/>
        </w:rPr>
        <w:t>Способ подачи заявлений – заявления подаются или направляются в Отдел по управлению</w:t>
      </w:r>
      <w:r w:rsidR="00FB1FFB" w:rsidRPr="00DE5DD8">
        <w:rPr>
          <w:rFonts w:ascii="Times New Roman" w:hAnsi="Times New Roman" w:cs="Times New Roman"/>
          <w:sz w:val="24"/>
          <w:szCs w:val="24"/>
        </w:rPr>
        <w:t xml:space="preserve"> имуществом администрации</w:t>
      </w:r>
      <w:r w:rsidRPr="00DE5DD8">
        <w:rPr>
          <w:rFonts w:ascii="Times New Roman" w:hAnsi="Times New Roman" w:cs="Times New Roman"/>
          <w:sz w:val="24"/>
          <w:szCs w:val="24"/>
        </w:rPr>
        <w:t xml:space="preserve"> Свободненского района Амурской области гражданином или юридическим лицом по их выбору лично или посредством почтовой связи на бумажном носителе либо в форме электронных документов (скрепленных электронно-цифровой подписью) с использованием информационно-телекоммуникационной сети «Интернет» (по электронно</w:t>
      </w:r>
      <w:r w:rsidR="00DE5DD8">
        <w:rPr>
          <w:rFonts w:ascii="Times New Roman" w:hAnsi="Times New Roman" w:cs="Times New Roman"/>
          <w:sz w:val="24"/>
          <w:szCs w:val="24"/>
        </w:rPr>
        <w:t>й почте</w:t>
      </w:r>
      <w:r w:rsidRPr="00DE5DD8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proofErr w:type="spellStart"/>
        <w:r w:rsidR="00985C3A" w:rsidRPr="0076621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imush</w:t>
        </w:r>
        <w:proofErr w:type="spellEnd"/>
        <w:r w:rsidR="00985C3A" w:rsidRPr="0076621F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985C3A" w:rsidRPr="0076621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svobregionadm</w:t>
        </w:r>
        <w:proofErr w:type="spellEnd"/>
        <w:r w:rsidR="00985C3A" w:rsidRPr="0076621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985C3A" w:rsidRPr="0076621F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Pr="00DE5DD8">
        <w:rPr>
          <w:rFonts w:ascii="Times New Roman" w:hAnsi="Times New Roman" w:cs="Times New Roman"/>
          <w:sz w:val="24"/>
          <w:szCs w:val="24"/>
        </w:rPr>
        <w:t>).</w:t>
      </w:r>
      <w:r w:rsidR="00AC0755">
        <w:rPr>
          <w:rFonts w:ascii="Times New Roman" w:hAnsi="Times New Roman" w:cs="Times New Roman"/>
          <w:sz w:val="24"/>
          <w:szCs w:val="24"/>
        </w:rPr>
        <w:br w:type="page"/>
      </w:r>
    </w:p>
    <w:p w:rsidR="003B5A06" w:rsidRDefault="00FD4C5C" w:rsidP="00AC0755">
      <w:pPr>
        <w:spacing w:after="0" w:line="240" w:lineRule="auto"/>
        <w:ind w:left="-1134"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EFAE1A2" wp14:editId="710F2E9A">
            <wp:extent cx="7019925" cy="496234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35357" cy="497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B08" w:rsidRDefault="00B34B08" w:rsidP="003B5A06">
      <w:bookmarkStart w:id="0" w:name="_GoBack"/>
      <w:bookmarkEnd w:id="0"/>
    </w:p>
    <w:sectPr w:rsidR="00B34B08" w:rsidSect="00C14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C52827"/>
    <w:multiLevelType w:val="hybridMultilevel"/>
    <w:tmpl w:val="3C6448D6"/>
    <w:lvl w:ilvl="0" w:tplc="7CFAE224">
      <w:start w:val="1"/>
      <w:numFmt w:val="decimal"/>
      <w:lvlText w:val="%1)"/>
      <w:lvlJc w:val="left"/>
      <w:pPr>
        <w:ind w:left="333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3051"/>
    <w:rsid w:val="00004AF6"/>
    <w:rsid w:val="00005DA4"/>
    <w:rsid w:val="00010DAB"/>
    <w:rsid w:val="00016C62"/>
    <w:rsid w:val="000277C2"/>
    <w:rsid w:val="0004124D"/>
    <w:rsid w:val="00051D35"/>
    <w:rsid w:val="000543DF"/>
    <w:rsid w:val="000818AB"/>
    <w:rsid w:val="000857A5"/>
    <w:rsid w:val="000B23E2"/>
    <w:rsid w:val="000D0226"/>
    <w:rsid w:val="000D6522"/>
    <w:rsid w:val="000E6784"/>
    <w:rsid w:val="000F073E"/>
    <w:rsid w:val="000F2F45"/>
    <w:rsid w:val="00101F1A"/>
    <w:rsid w:val="00132032"/>
    <w:rsid w:val="001445DF"/>
    <w:rsid w:val="00147FC9"/>
    <w:rsid w:val="001639AD"/>
    <w:rsid w:val="001862B5"/>
    <w:rsid w:val="001906B5"/>
    <w:rsid w:val="001B1AB3"/>
    <w:rsid w:val="001C40FA"/>
    <w:rsid w:val="001E3B6A"/>
    <w:rsid w:val="001F578C"/>
    <w:rsid w:val="001F6754"/>
    <w:rsid w:val="001F7F85"/>
    <w:rsid w:val="00201FF7"/>
    <w:rsid w:val="0021315F"/>
    <w:rsid w:val="002212C0"/>
    <w:rsid w:val="002224B3"/>
    <w:rsid w:val="002227EB"/>
    <w:rsid w:val="00222FDE"/>
    <w:rsid w:val="00223574"/>
    <w:rsid w:val="00227F32"/>
    <w:rsid w:val="00254C4D"/>
    <w:rsid w:val="00270FCA"/>
    <w:rsid w:val="002844B3"/>
    <w:rsid w:val="00286359"/>
    <w:rsid w:val="00292B07"/>
    <w:rsid w:val="002A3EE7"/>
    <w:rsid w:val="002C178E"/>
    <w:rsid w:val="002C5706"/>
    <w:rsid w:val="002C5BBD"/>
    <w:rsid w:val="002C6B72"/>
    <w:rsid w:val="002D0E54"/>
    <w:rsid w:val="002D13AC"/>
    <w:rsid w:val="002D5305"/>
    <w:rsid w:val="002E0627"/>
    <w:rsid w:val="002E1AC1"/>
    <w:rsid w:val="002E5956"/>
    <w:rsid w:val="003043CE"/>
    <w:rsid w:val="0030496C"/>
    <w:rsid w:val="003051E7"/>
    <w:rsid w:val="003243E2"/>
    <w:rsid w:val="00327054"/>
    <w:rsid w:val="003332A1"/>
    <w:rsid w:val="003524BC"/>
    <w:rsid w:val="0038343F"/>
    <w:rsid w:val="00390EED"/>
    <w:rsid w:val="003B4E83"/>
    <w:rsid w:val="003B5A06"/>
    <w:rsid w:val="003C2BBE"/>
    <w:rsid w:val="003C4BDC"/>
    <w:rsid w:val="003C7455"/>
    <w:rsid w:val="003D0FEB"/>
    <w:rsid w:val="003D4299"/>
    <w:rsid w:val="003E5A30"/>
    <w:rsid w:val="00406824"/>
    <w:rsid w:val="00420B71"/>
    <w:rsid w:val="004239A6"/>
    <w:rsid w:val="004268D8"/>
    <w:rsid w:val="00431280"/>
    <w:rsid w:val="004348DB"/>
    <w:rsid w:val="004354F2"/>
    <w:rsid w:val="004402D2"/>
    <w:rsid w:val="004718A5"/>
    <w:rsid w:val="0047770C"/>
    <w:rsid w:val="004937D9"/>
    <w:rsid w:val="004A4F98"/>
    <w:rsid w:val="004A7717"/>
    <w:rsid w:val="004D51DC"/>
    <w:rsid w:val="004E2B47"/>
    <w:rsid w:val="004F2A84"/>
    <w:rsid w:val="004F5797"/>
    <w:rsid w:val="00500284"/>
    <w:rsid w:val="00501B17"/>
    <w:rsid w:val="005027AE"/>
    <w:rsid w:val="005054AF"/>
    <w:rsid w:val="00522267"/>
    <w:rsid w:val="00533051"/>
    <w:rsid w:val="00565A53"/>
    <w:rsid w:val="0056724E"/>
    <w:rsid w:val="00570242"/>
    <w:rsid w:val="005923DA"/>
    <w:rsid w:val="005C5480"/>
    <w:rsid w:val="005C7BAD"/>
    <w:rsid w:val="005E3440"/>
    <w:rsid w:val="0060171D"/>
    <w:rsid w:val="0062700A"/>
    <w:rsid w:val="006302AB"/>
    <w:rsid w:val="00635477"/>
    <w:rsid w:val="006402BA"/>
    <w:rsid w:val="006502EC"/>
    <w:rsid w:val="00653534"/>
    <w:rsid w:val="00661BD8"/>
    <w:rsid w:val="00663409"/>
    <w:rsid w:val="00691034"/>
    <w:rsid w:val="0069223A"/>
    <w:rsid w:val="00693C7B"/>
    <w:rsid w:val="00694828"/>
    <w:rsid w:val="006A2281"/>
    <w:rsid w:val="006A4031"/>
    <w:rsid w:val="006A7B45"/>
    <w:rsid w:val="006B687A"/>
    <w:rsid w:val="006B733E"/>
    <w:rsid w:val="006C68E6"/>
    <w:rsid w:val="006E3709"/>
    <w:rsid w:val="00717DA9"/>
    <w:rsid w:val="0072050C"/>
    <w:rsid w:val="00732948"/>
    <w:rsid w:val="0073538F"/>
    <w:rsid w:val="00746E06"/>
    <w:rsid w:val="00762C75"/>
    <w:rsid w:val="0076438C"/>
    <w:rsid w:val="0077159A"/>
    <w:rsid w:val="007721E7"/>
    <w:rsid w:val="00772ECE"/>
    <w:rsid w:val="00774E59"/>
    <w:rsid w:val="00781E1C"/>
    <w:rsid w:val="007A0375"/>
    <w:rsid w:val="007A07F8"/>
    <w:rsid w:val="007A6DDB"/>
    <w:rsid w:val="007D3121"/>
    <w:rsid w:val="007F1DE5"/>
    <w:rsid w:val="007F25D5"/>
    <w:rsid w:val="00802898"/>
    <w:rsid w:val="00840A95"/>
    <w:rsid w:val="00844088"/>
    <w:rsid w:val="008568D4"/>
    <w:rsid w:val="00877E00"/>
    <w:rsid w:val="008856E0"/>
    <w:rsid w:val="00893A0E"/>
    <w:rsid w:val="008A1D2B"/>
    <w:rsid w:val="008A4A66"/>
    <w:rsid w:val="008A65C7"/>
    <w:rsid w:val="008A6D28"/>
    <w:rsid w:val="008C76DC"/>
    <w:rsid w:val="008D22F5"/>
    <w:rsid w:val="008E6C40"/>
    <w:rsid w:val="0091620F"/>
    <w:rsid w:val="00922EB1"/>
    <w:rsid w:val="009230B7"/>
    <w:rsid w:val="00930637"/>
    <w:rsid w:val="0093634A"/>
    <w:rsid w:val="00950649"/>
    <w:rsid w:val="00955795"/>
    <w:rsid w:val="009561B1"/>
    <w:rsid w:val="00964FD8"/>
    <w:rsid w:val="00966AAA"/>
    <w:rsid w:val="00974D7E"/>
    <w:rsid w:val="00985192"/>
    <w:rsid w:val="00985C3A"/>
    <w:rsid w:val="00993BAC"/>
    <w:rsid w:val="00997084"/>
    <w:rsid w:val="00997845"/>
    <w:rsid w:val="009A1584"/>
    <w:rsid w:val="009B03F3"/>
    <w:rsid w:val="009B73C9"/>
    <w:rsid w:val="009C07CD"/>
    <w:rsid w:val="009C684F"/>
    <w:rsid w:val="009E1EEB"/>
    <w:rsid w:val="009F0CAE"/>
    <w:rsid w:val="00A31908"/>
    <w:rsid w:val="00A578C2"/>
    <w:rsid w:val="00A76C62"/>
    <w:rsid w:val="00A8159A"/>
    <w:rsid w:val="00A926C7"/>
    <w:rsid w:val="00AA05F0"/>
    <w:rsid w:val="00AA0C56"/>
    <w:rsid w:val="00AC0755"/>
    <w:rsid w:val="00AC2CA6"/>
    <w:rsid w:val="00AC38E1"/>
    <w:rsid w:val="00AD39CC"/>
    <w:rsid w:val="00AD7446"/>
    <w:rsid w:val="00B06099"/>
    <w:rsid w:val="00B30F8F"/>
    <w:rsid w:val="00B31A60"/>
    <w:rsid w:val="00B32E34"/>
    <w:rsid w:val="00B34B08"/>
    <w:rsid w:val="00B41486"/>
    <w:rsid w:val="00B43FF0"/>
    <w:rsid w:val="00B475C2"/>
    <w:rsid w:val="00B47CC5"/>
    <w:rsid w:val="00B50258"/>
    <w:rsid w:val="00B552EB"/>
    <w:rsid w:val="00B57407"/>
    <w:rsid w:val="00B64146"/>
    <w:rsid w:val="00B84DE7"/>
    <w:rsid w:val="00B9535F"/>
    <w:rsid w:val="00BA6BD5"/>
    <w:rsid w:val="00BC69F9"/>
    <w:rsid w:val="00BE1C87"/>
    <w:rsid w:val="00BE7145"/>
    <w:rsid w:val="00BF20E1"/>
    <w:rsid w:val="00BF281B"/>
    <w:rsid w:val="00BF5A91"/>
    <w:rsid w:val="00BF61E2"/>
    <w:rsid w:val="00C0568C"/>
    <w:rsid w:val="00C065F4"/>
    <w:rsid w:val="00C145DC"/>
    <w:rsid w:val="00C2058D"/>
    <w:rsid w:val="00C20913"/>
    <w:rsid w:val="00C22DAC"/>
    <w:rsid w:val="00C3472B"/>
    <w:rsid w:val="00C53B43"/>
    <w:rsid w:val="00C816C6"/>
    <w:rsid w:val="00C81E5C"/>
    <w:rsid w:val="00CC3B9F"/>
    <w:rsid w:val="00CC4CEA"/>
    <w:rsid w:val="00CD6510"/>
    <w:rsid w:val="00CD6C01"/>
    <w:rsid w:val="00CE121D"/>
    <w:rsid w:val="00CE3383"/>
    <w:rsid w:val="00CF1C81"/>
    <w:rsid w:val="00CF2337"/>
    <w:rsid w:val="00CF38CF"/>
    <w:rsid w:val="00CF787A"/>
    <w:rsid w:val="00D0491A"/>
    <w:rsid w:val="00D07BE5"/>
    <w:rsid w:val="00D07BEC"/>
    <w:rsid w:val="00D14DF9"/>
    <w:rsid w:val="00D212C5"/>
    <w:rsid w:val="00D2227D"/>
    <w:rsid w:val="00D40ACF"/>
    <w:rsid w:val="00D52359"/>
    <w:rsid w:val="00D529F3"/>
    <w:rsid w:val="00D6279B"/>
    <w:rsid w:val="00DA3343"/>
    <w:rsid w:val="00DA3460"/>
    <w:rsid w:val="00DA6FEB"/>
    <w:rsid w:val="00DC7B0D"/>
    <w:rsid w:val="00DD21BE"/>
    <w:rsid w:val="00DD411B"/>
    <w:rsid w:val="00DD467D"/>
    <w:rsid w:val="00DE267E"/>
    <w:rsid w:val="00DE5DD8"/>
    <w:rsid w:val="00DF2143"/>
    <w:rsid w:val="00DF5455"/>
    <w:rsid w:val="00E0168B"/>
    <w:rsid w:val="00E104A5"/>
    <w:rsid w:val="00E301E0"/>
    <w:rsid w:val="00E33B5C"/>
    <w:rsid w:val="00E34845"/>
    <w:rsid w:val="00E53CBA"/>
    <w:rsid w:val="00E71132"/>
    <w:rsid w:val="00E74757"/>
    <w:rsid w:val="00E81F48"/>
    <w:rsid w:val="00E85F7A"/>
    <w:rsid w:val="00E964B3"/>
    <w:rsid w:val="00EE4662"/>
    <w:rsid w:val="00EF134A"/>
    <w:rsid w:val="00EF41E0"/>
    <w:rsid w:val="00EF5320"/>
    <w:rsid w:val="00F009A8"/>
    <w:rsid w:val="00F01C97"/>
    <w:rsid w:val="00F11395"/>
    <w:rsid w:val="00F43723"/>
    <w:rsid w:val="00F43B22"/>
    <w:rsid w:val="00F47960"/>
    <w:rsid w:val="00F50864"/>
    <w:rsid w:val="00F5318F"/>
    <w:rsid w:val="00F60286"/>
    <w:rsid w:val="00F62D6F"/>
    <w:rsid w:val="00F64B9F"/>
    <w:rsid w:val="00F87D2F"/>
    <w:rsid w:val="00F90228"/>
    <w:rsid w:val="00FB1FFB"/>
    <w:rsid w:val="00FB2740"/>
    <w:rsid w:val="00FB767B"/>
    <w:rsid w:val="00FD2571"/>
    <w:rsid w:val="00FD4C5C"/>
    <w:rsid w:val="00FE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18BF0"/>
  <w15:docId w15:val="{B604DD2F-8070-4FFE-AC0C-DEA226E54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3051"/>
    <w:rPr>
      <w:color w:val="0000FF" w:themeColor="hyperlink"/>
      <w:u w:val="single"/>
    </w:rPr>
  </w:style>
  <w:style w:type="paragraph" w:styleId="a4">
    <w:name w:val="No Spacing"/>
    <w:uiPriority w:val="1"/>
    <w:qFormat/>
    <w:rsid w:val="00533051"/>
    <w:pPr>
      <w:spacing w:after="0" w:line="240" w:lineRule="auto"/>
    </w:pPr>
  </w:style>
  <w:style w:type="paragraph" w:customStyle="1" w:styleId="ConsPlusNonformat">
    <w:name w:val="ConsPlusNonformat"/>
    <w:rsid w:val="003C2B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4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mush@svobregionadm.ru" TargetMode="External"/><Relationship Id="rId5" Type="http://schemas.openxmlformats.org/officeDocument/2006/relationships/hyperlink" Target="http://www.svobregion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Khodosevich</dc:creator>
  <cp:keywords/>
  <dc:description/>
  <cp:lastModifiedBy>Ячная Светлана Николаевна</cp:lastModifiedBy>
  <cp:revision>23</cp:revision>
  <cp:lastPrinted>2022-12-20T01:10:00Z</cp:lastPrinted>
  <dcterms:created xsi:type="dcterms:W3CDTF">2022-12-20T00:30:00Z</dcterms:created>
  <dcterms:modified xsi:type="dcterms:W3CDTF">2026-10-06T01:17:00Z</dcterms:modified>
</cp:coreProperties>
</file>