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8D" w:rsidRPr="000721DF" w:rsidRDefault="00DE2A8D" w:rsidP="00DE2A8D">
      <w:pPr>
        <w:pStyle w:val="ac"/>
        <w:spacing w:before="0" w:after="0"/>
        <w:rPr>
          <w:rFonts w:ascii="Times New Roman" w:hAnsi="Times New Roman"/>
          <w:szCs w:val="28"/>
        </w:rPr>
      </w:pPr>
      <w:r w:rsidRPr="000721DF">
        <w:rPr>
          <w:rFonts w:ascii="Times New Roman" w:hAnsi="Times New Roman"/>
          <w:szCs w:val="28"/>
        </w:rPr>
        <w:t>РОССИЙСКАЯ ФЕДЕРАЦИЯ</w:t>
      </w:r>
    </w:p>
    <w:p w:rsidR="00DE2A8D" w:rsidRPr="000721DF" w:rsidRDefault="00DE2A8D" w:rsidP="00DE2A8D">
      <w:pPr>
        <w:pStyle w:val="a5"/>
        <w:rPr>
          <w:b/>
          <w:sz w:val="28"/>
          <w:szCs w:val="28"/>
        </w:rPr>
      </w:pPr>
      <w:r w:rsidRPr="000721DF">
        <w:rPr>
          <w:b/>
          <w:sz w:val="28"/>
          <w:szCs w:val="28"/>
        </w:rPr>
        <w:t xml:space="preserve">АМУРСКАЯ ОБЛАСТЬ СВОБОДНЕНСКИЙ РАЙОН </w:t>
      </w:r>
    </w:p>
    <w:p w:rsidR="00DE2A8D" w:rsidRPr="000721DF" w:rsidRDefault="00DE2A8D" w:rsidP="00DE2A8D">
      <w:pPr>
        <w:pStyle w:val="a5"/>
        <w:rPr>
          <w:b/>
          <w:sz w:val="28"/>
          <w:szCs w:val="28"/>
        </w:rPr>
      </w:pPr>
      <w:r w:rsidRPr="000721DF">
        <w:rPr>
          <w:b/>
          <w:sz w:val="28"/>
          <w:szCs w:val="28"/>
        </w:rPr>
        <w:t>ДМИТРИЕВСКИЙ СЕЛЬСКИЙ СОВЕТ НАРОДНЫХ ДЕПУТАТОВ</w:t>
      </w:r>
    </w:p>
    <w:p w:rsidR="00DE2A8D" w:rsidRPr="000721DF" w:rsidRDefault="00DE2A8D" w:rsidP="00DE2A8D">
      <w:pPr>
        <w:jc w:val="center"/>
        <w:rPr>
          <w:b/>
          <w:sz w:val="28"/>
          <w:szCs w:val="28"/>
        </w:rPr>
      </w:pPr>
      <w:r w:rsidRPr="00FF7635">
        <w:rPr>
          <w:b/>
          <w:sz w:val="28"/>
          <w:szCs w:val="28"/>
        </w:rPr>
        <w:t>(третий созыв)</w:t>
      </w:r>
    </w:p>
    <w:p w:rsidR="00DE2A8D" w:rsidRPr="00440D30" w:rsidRDefault="00DE2A8D" w:rsidP="00DE2A8D">
      <w:pPr>
        <w:jc w:val="center"/>
        <w:rPr>
          <w:b/>
          <w:sz w:val="26"/>
          <w:szCs w:val="26"/>
          <w:lang w:eastAsia="en-US"/>
        </w:rPr>
      </w:pPr>
    </w:p>
    <w:p w:rsidR="00DE2A8D" w:rsidRDefault="00DE2A8D" w:rsidP="00DE2A8D">
      <w:pPr>
        <w:keepNext/>
        <w:keepLines/>
        <w:spacing w:before="480"/>
        <w:jc w:val="center"/>
        <w:outlineLvl w:val="0"/>
        <w:rPr>
          <w:b/>
          <w:bCs/>
          <w:sz w:val="32"/>
          <w:szCs w:val="32"/>
          <w:lang w:eastAsia="en-US"/>
        </w:rPr>
      </w:pPr>
      <w:r w:rsidRPr="00440D30">
        <w:rPr>
          <w:b/>
          <w:bCs/>
          <w:sz w:val="32"/>
          <w:szCs w:val="32"/>
          <w:lang w:eastAsia="en-US"/>
        </w:rPr>
        <w:t xml:space="preserve">ПОСТАНОВЛЕНИЕ </w:t>
      </w:r>
    </w:p>
    <w:p w:rsidR="00DE2A8D" w:rsidRPr="00440D30" w:rsidRDefault="00DE2A8D" w:rsidP="00DE2A8D">
      <w:pPr>
        <w:keepNext/>
        <w:keepLines/>
        <w:spacing w:before="480"/>
        <w:jc w:val="center"/>
        <w:outlineLvl w:val="0"/>
        <w:rPr>
          <w:b/>
          <w:bCs/>
          <w:sz w:val="32"/>
          <w:szCs w:val="32"/>
          <w:lang w:eastAsia="en-US"/>
        </w:rPr>
      </w:pPr>
    </w:p>
    <w:p w:rsidR="00DE2A8D" w:rsidRPr="00440D30" w:rsidRDefault="00DE2A8D" w:rsidP="00DE2A8D">
      <w:pPr>
        <w:jc w:val="center"/>
        <w:rPr>
          <w:sz w:val="28"/>
          <w:szCs w:val="28"/>
        </w:rPr>
      </w:pPr>
    </w:p>
    <w:p w:rsidR="00DE2A8D" w:rsidRPr="00440D30" w:rsidRDefault="002E3CEE" w:rsidP="00DE2A8D">
      <w:pPr>
        <w:rPr>
          <w:sz w:val="28"/>
          <w:szCs w:val="28"/>
        </w:rPr>
      </w:pPr>
      <w:r>
        <w:rPr>
          <w:sz w:val="28"/>
          <w:szCs w:val="28"/>
        </w:rPr>
        <w:t>10.02.2026</w:t>
      </w:r>
      <w:r w:rsidR="00DE2A8D" w:rsidRPr="00440D30">
        <w:rPr>
          <w:sz w:val="28"/>
          <w:szCs w:val="28"/>
        </w:rPr>
        <w:t xml:space="preserve">                                                                           </w:t>
      </w:r>
      <w:r w:rsidR="00DE2A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№66/05</w:t>
      </w:r>
    </w:p>
    <w:p w:rsidR="00DE2A8D" w:rsidRDefault="00DE2A8D" w:rsidP="00DE2A8D">
      <w:pPr>
        <w:jc w:val="center"/>
      </w:pPr>
      <w:r w:rsidRPr="00440D30">
        <w:t>с. Дмитриевка</w:t>
      </w:r>
    </w:p>
    <w:p w:rsidR="00DE2A8D" w:rsidRDefault="00DE2A8D" w:rsidP="00DE2A8D">
      <w:pPr>
        <w:jc w:val="center"/>
      </w:pPr>
    </w:p>
    <w:p w:rsidR="00DE2A8D" w:rsidRPr="00440D30" w:rsidRDefault="00DE2A8D" w:rsidP="00DE2A8D">
      <w:pPr>
        <w:jc w:val="both"/>
      </w:pPr>
    </w:p>
    <w:p w:rsidR="00DE2A8D" w:rsidRDefault="00DE2A8D" w:rsidP="00DE2A8D">
      <w:pPr>
        <w:ind w:right="-6"/>
        <w:jc w:val="center"/>
        <w:rPr>
          <w:sz w:val="28"/>
          <w:szCs w:val="28"/>
        </w:rPr>
      </w:pPr>
      <w:r w:rsidRPr="009231FC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имущества, предлагаемого к</w:t>
      </w:r>
      <w:r w:rsidRPr="009231FC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безвозмездной передаче</w:t>
      </w:r>
      <w:r w:rsidRPr="009231FC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231FC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 xml:space="preserve">льной собственности Дмитриевского сельсовета </w:t>
      </w:r>
      <w:r w:rsidRPr="009231FC">
        <w:rPr>
          <w:sz w:val="28"/>
          <w:szCs w:val="28"/>
        </w:rPr>
        <w:t>Свободненского района</w:t>
      </w:r>
      <w:r>
        <w:rPr>
          <w:sz w:val="28"/>
          <w:szCs w:val="28"/>
        </w:rPr>
        <w:t xml:space="preserve"> в благотворительный фонд </w:t>
      </w:r>
    </w:p>
    <w:p w:rsidR="00DE2A8D" w:rsidRDefault="002E3CEE" w:rsidP="002E3CEE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поддержки участников боевых действий и специальных операций «Родина»</w:t>
      </w:r>
    </w:p>
    <w:p w:rsidR="00DE2A8D" w:rsidRDefault="00DE2A8D" w:rsidP="00DE2A8D">
      <w:pPr>
        <w:rPr>
          <w:lang w:eastAsia="zh-CN"/>
        </w:rPr>
      </w:pPr>
    </w:p>
    <w:p w:rsidR="00405ED9" w:rsidRDefault="00182FAD" w:rsidP="00405ED9">
      <w:pPr>
        <w:ind w:firstLine="709"/>
        <w:jc w:val="both"/>
        <w:rPr>
          <w:sz w:val="28"/>
          <w:szCs w:val="28"/>
          <w:lang w:eastAsia="zh-CN"/>
        </w:rPr>
      </w:pPr>
      <w:r w:rsidRPr="00FC7F53">
        <w:rPr>
          <w:sz w:val="28"/>
          <w:szCs w:val="28"/>
          <w:lang w:eastAsia="zh-CN"/>
        </w:rPr>
        <w:t>Рассмотрев об</w:t>
      </w:r>
      <w:r w:rsidR="00DE2A8D" w:rsidRPr="00FC7F53">
        <w:rPr>
          <w:sz w:val="28"/>
          <w:szCs w:val="28"/>
          <w:lang w:eastAsia="zh-CN"/>
        </w:rPr>
        <w:t xml:space="preserve">ращение благотворительного фонда </w:t>
      </w:r>
      <w:r w:rsidR="002E3CEE">
        <w:rPr>
          <w:sz w:val="28"/>
          <w:szCs w:val="28"/>
        </w:rPr>
        <w:t xml:space="preserve">поддержки участников боевых действий и специальных операций «Родина» </w:t>
      </w:r>
      <w:r w:rsidR="00DE2A8D" w:rsidRPr="00FC7F53">
        <w:rPr>
          <w:sz w:val="28"/>
          <w:szCs w:val="28"/>
          <w:lang w:eastAsia="zh-CN"/>
        </w:rPr>
        <w:t xml:space="preserve">в соответствии с Федеральным законом от 06.10.2003 №131-ФЗ «Об </w:t>
      </w:r>
      <w:r w:rsidRPr="00FC7F53">
        <w:rPr>
          <w:sz w:val="28"/>
          <w:szCs w:val="28"/>
          <w:lang w:eastAsia="zh-CN"/>
        </w:rPr>
        <w:t xml:space="preserve">общих принципах организации местного самоуправления в Российской Федерации», Уставом Дмитриевского сельсовета, </w:t>
      </w:r>
      <w:r w:rsidR="00405ED9">
        <w:rPr>
          <w:sz w:val="28"/>
          <w:szCs w:val="28"/>
          <w:lang w:eastAsia="zh-CN"/>
        </w:rPr>
        <w:t xml:space="preserve">Дмитриевский </w:t>
      </w:r>
      <w:r w:rsidR="008D51E7">
        <w:rPr>
          <w:sz w:val="28"/>
          <w:szCs w:val="28"/>
          <w:lang w:eastAsia="zh-CN"/>
        </w:rPr>
        <w:t>сельский Совет народных депутатов,</w:t>
      </w:r>
      <w:r w:rsidR="00405ED9">
        <w:rPr>
          <w:sz w:val="28"/>
          <w:szCs w:val="28"/>
          <w:lang w:eastAsia="zh-CN"/>
        </w:rPr>
        <w:t xml:space="preserve"> </w:t>
      </w:r>
    </w:p>
    <w:p w:rsidR="008D51E7" w:rsidRPr="002E3CEE" w:rsidRDefault="00405ED9" w:rsidP="00405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постановляет:</w:t>
      </w:r>
    </w:p>
    <w:p w:rsidR="00FB2BD3" w:rsidRDefault="00FB2BD3" w:rsidP="00FB2B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1.</w:t>
      </w:r>
      <w:r w:rsidR="008D51E7" w:rsidRPr="00FB2BD3">
        <w:rPr>
          <w:sz w:val="28"/>
          <w:szCs w:val="28"/>
          <w:lang w:eastAsia="zh-CN"/>
        </w:rPr>
        <w:t>Утвердить Перечень имущества, предлагаемого к безвозмездной передаче из муниципальной собственности</w:t>
      </w:r>
      <w:r w:rsidR="00FE43A7" w:rsidRPr="00FB2BD3">
        <w:rPr>
          <w:sz w:val="28"/>
          <w:szCs w:val="28"/>
          <w:lang w:eastAsia="zh-CN"/>
        </w:rPr>
        <w:t xml:space="preserve"> Дмитриевского сельсовета Свободненского района в благотворительный фонд </w:t>
      </w:r>
      <w:r>
        <w:rPr>
          <w:sz w:val="28"/>
          <w:szCs w:val="28"/>
        </w:rPr>
        <w:t>поддержки участников боевых действий и специальных операций «Родина»</w:t>
      </w:r>
      <w:r>
        <w:rPr>
          <w:sz w:val="28"/>
          <w:szCs w:val="28"/>
        </w:rPr>
        <w:t>.</w:t>
      </w:r>
    </w:p>
    <w:p w:rsidR="00FE43A7" w:rsidRPr="00FB2BD3" w:rsidRDefault="00FB2BD3" w:rsidP="00FB2BD3">
      <w:pPr>
        <w:pStyle w:val="ad"/>
        <w:ind w:left="35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2.</w:t>
      </w:r>
      <w:r w:rsidR="00FE43A7" w:rsidRPr="00FB2BD3">
        <w:rPr>
          <w:sz w:val="28"/>
          <w:szCs w:val="28"/>
          <w:lang w:eastAsia="zh-CN"/>
        </w:rPr>
        <w:t>Настоящее постановление вступает в силу со дня его принятия.</w:t>
      </w:r>
    </w:p>
    <w:p w:rsidR="00FE43A7" w:rsidRDefault="00FE43A7" w:rsidP="00FE43A7">
      <w:pPr>
        <w:pStyle w:val="ad"/>
        <w:rPr>
          <w:b/>
          <w:sz w:val="28"/>
          <w:szCs w:val="28"/>
          <w:lang w:eastAsia="zh-CN"/>
        </w:rPr>
      </w:pPr>
    </w:p>
    <w:p w:rsidR="00FE43A7" w:rsidRDefault="00FE43A7" w:rsidP="00FE43A7">
      <w:pPr>
        <w:pStyle w:val="ad"/>
        <w:rPr>
          <w:b/>
          <w:sz w:val="28"/>
          <w:szCs w:val="28"/>
          <w:lang w:eastAsia="zh-CN"/>
        </w:rPr>
      </w:pPr>
    </w:p>
    <w:p w:rsidR="00FE43A7" w:rsidRPr="002E3CEE" w:rsidRDefault="00FE43A7" w:rsidP="002E3CEE">
      <w:pPr>
        <w:rPr>
          <w:sz w:val="28"/>
          <w:szCs w:val="28"/>
          <w:lang w:eastAsia="zh-CN"/>
        </w:rPr>
      </w:pPr>
      <w:r w:rsidRPr="002E3CEE">
        <w:rPr>
          <w:sz w:val="28"/>
          <w:szCs w:val="28"/>
          <w:lang w:eastAsia="zh-CN"/>
        </w:rPr>
        <w:t xml:space="preserve">Председатель совета                                           </w:t>
      </w:r>
      <w:r w:rsidR="002E3CEE" w:rsidRPr="002E3CEE">
        <w:rPr>
          <w:sz w:val="28"/>
          <w:szCs w:val="28"/>
          <w:lang w:eastAsia="zh-CN"/>
        </w:rPr>
        <w:t xml:space="preserve">                      </w:t>
      </w:r>
      <w:r w:rsidR="002E3CEE">
        <w:rPr>
          <w:sz w:val="28"/>
          <w:szCs w:val="28"/>
          <w:lang w:eastAsia="zh-CN"/>
        </w:rPr>
        <w:t xml:space="preserve">          </w:t>
      </w:r>
      <w:r w:rsidR="002E3CEE" w:rsidRPr="002E3CEE">
        <w:rPr>
          <w:sz w:val="28"/>
          <w:szCs w:val="28"/>
          <w:lang w:eastAsia="zh-CN"/>
        </w:rPr>
        <w:t xml:space="preserve">   </w:t>
      </w:r>
      <w:r w:rsidRPr="002E3CEE">
        <w:rPr>
          <w:sz w:val="28"/>
          <w:szCs w:val="28"/>
          <w:lang w:eastAsia="zh-CN"/>
        </w:rPr>
        <w:t xml:space="preserve"> П.Н. Леун</w:t>
      </w:r>
    </w:p>
    <w:p w:rsidR="008D51E7" w:rsidRDefault="008D51E7" w:rsidP="00DE2A8D">
      <w:pPr>
        <w:rPr>
          <w:sz w:val="28"/>
          <w:szCs w:val="28"/>
          <w:lang w:eastAsia="zh-CN"/>
        </w:rPr>
      </w:pPr>
    </w:p>
    <w:p w:rsidR="00405ED9" w:rsidRPr="00FC7F53" w:rsidRDefault="00405ED9" w:rsidP="00DE2A8D">
      <w:pPr>
        <w:rPr>
          <w:sz w:val="28"/>
          <w:szCs w:val="28"/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Default="00DE2A8D" w:rsidP="00DE2A8D">
      <w:pPr>
        <w:rPr>
          <w:lang w:eastAsia="zh-CN"/>
        </w:rPr>
      </w:pPr>
    </w:p>
    <w:p w:rsidR="00DE2A8D" w:rsidRPr="00DE2A8D" w:rsidRDefault="00DE2A8D" w:rsidP="00DE2A8D">
      <w:pPr>
        <w:rPr>
          <w:lang w:eastAsia="zh-CN"/>
        </w:rPr>
      </w:pPr>
    </w:p>
    <w:p w:rsidR="003018E0" w:rsidRPr="000721DF" w:rsidRDefault="003018E0" w:rsidP="003018E0">
      <w:pPr>
        <w:pStyle w:val="a8"/>
        <w:spacing w:before="0" w:after="0"/>
        <w:rPr>
          <w:rFonts w:ascii="Times New Roman" w:hAnsi="Times New Roman"/>
          <w:szCs w:val="28"/>
        </w:rPr>
      </w:pPr>
      <w:r w:rsidRPr="000721DF">
        <w:rPr>
          <w:rFonts w:ascii="Times New Roman" w:hAnsi="Times New Roman"/>
          <w:szCs w:val="28"/>
        </w:rPr>
        <w:lastRenderedPageBreak/>
        <w:t>РОССИЙСКАЯ ФЕДЕРАЦИЯ</w:t>
      </w:r>
    </w:p>
    <w:p w:rsidR="003018E0" w:rsidRPr="000721DF" w:rsidRDefault="003018E0" w:rsidP="003018E0">
      <w:pPr>
        <w:pStyle w:val="a5"/>
        <w:rPr>
          <w:b/>
          <w:sz w:val="28"/>
          <w:szCs w:val="28"/>
        </w:rPr>
      </w:pPr>
      <w:r w:rsidRPr="000721DF">
        <w:rPr>
          <w:b/>
          <w:sz w:val="28"/>
          <w:szCs w:val="28"/>
        </w:rPr>
        <w:t xml:space="preserve">АМУРСКАЯ ОБЛАСТЬ СВОБОДНЕНСКИЙ РАЙОН </w:t>
      </w:r>
    </w:p>
    <w:p w:rsidR="003018E0" w:rsidRPr="000721DF" w:rsidRDefault="003018E0" w:rsidP="003018E0">
      <w:pPr>
        <w:pStyle w:val="a5"/>
        <w:rPr>
          <w:b/>
          <w:sz w:val="28"/>
          <w:szCs w:val="28"/>
        </w:rPr>
      </w:pPr>
      <w:r w:rsidRPr="000721DF">
        <w:rPr>
          <w:b/>
          <w:sz w:val="28"/>
          <w:szCs w:val="28"/>
        </w:rPr>
        <w:t>ДМИТРИЕВСКИЙ СЕЛЬСКИЙ СОВЕТ НАРОДНЫХ ДЕПУТАТОВ</w:t>
      </w:r>
    </w:p>
    <w:p w:rsidR="003018E0" w:rsidRPr="000721DF" w:rsidRDefault="003018E0" w:rsidP="003018E0">
      <w:pPr>
        <w:jc w:val="center"/>
        <w:rPr>
          <w:b/>
          <w:sz w:val="28"/>
          <w:szCs w:val="28"/>
        </w:rPr>
      </w:pPr>
      <w:r w:rsidRPr="00FF7635">
        <w:rPr>
          <w:b/>
          <w:sz w:val="28"/>
          <w:szCs w:val="28"/>
        </w:rPr>
        <w:t>(третий созыв)</w:t>
      </w:r>
    </w:p>
    <w:p w:rsidR="0015278A" w:rsidRPr="00DC79F0" w:rsidRDefault="0015278A" w:rsidP="004D5694">
      <w:pPr>
        <w:jc w:val="center"/>
        <w:outlineLvl w:val="0"/>
        <w:rPr>
          <w:b/>
          <w:sz w:val="28"/>
          <w:szCs w:val="28"/>
        </w:rPr>
      </w:pPr>
    </w:p>
    <w:p w:rsidR="004D5694" w:rsidRDefault="004D5694" w:rsidP="004D5694">
      <w:pPr>
        <w:jc w:val="center"/>
        <w:rPr>
          <w:sz w:val="28"/>
          <w:szCs w:val="28"/>
        </w:rPr>
      </w:pPr>
    </w:p>
    <w:p w:rsidR="004D5694" w:rsidRPr="00963D65" w:rsidRDefault="00963D65" w:rsidP="00963D6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1E2FBF" w:rsidRDefault="00EE6D17" w:rsidP="004D5694">
      <w:pPr>
        <w:jc w:val="both"/>
        <w:rPr>
          <w:sz w:val="26"/>
          <w:szCs w:val="26"/>
        </w:rPr>
      </w:pPr>
      <w:r w:rsidRPr="00CC2037">
        <w:rPr>
          <w:sz w:val="28"/>
          <w:szCs w:val="28"/>
        </w:rPr>
        <w:t xml:space="preserve">   </w:t>
      </w:r>
    </w:p>
    <w:p w:rsidR="003018E0" w:rsidRDefault="004D5694" w:rsidP="004D5694">
      <w:pPr>
        <w:ind w:right="-6"/>
        <w:jc w:val="center"/>
        <w:rPr>
          <w:sz w:val="28"/>
          <w:szCs w:val="28"/>
        </w:rPr>
      </w:pPr>
      <w:r w:rsidRPr="009231FC">
        <w:rPr>
          <w:sz w:val="28"/>
          <w:szCs w:val="28"/>
        </w:rPr>
        <w:t>О</w:t>
      </w:r>
      <w:r>
        <w:rPr>
          <w:sz w:val="28"/>
          <w:szCs w:val="28"/>
        </w:rPr>
        <w:t>б утверждении Перечня имущества, предлагаемого к</w:t>
      </w:r>
      <w:r w:rsidRPr="009231FC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безвозмездной передаче</w:t>
      </w:r>
      <w:r w:rsidRPr="009231FC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Pr="009231FC"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льной собственности</w:t>
      </w:r>
      <w:r w:rsidR="00EE6D17">
        <w:rPr>
          <w:sz w:val="28"/>
          <w:szCs w:val="28"/>
        </w:rPr>
        <w:t xml:space="preserve"> </w:t>
      </w:r>
      <w:r w:rsidR="003018E0">
        <w:rPr>
          <w:sz w:val="28"/>
          <w:szCs w:val="28"/>
        </w:rPr>
        <w:t>Дмитриевского</w:t>
      </w:r>
      <w:r w:rsidR="00A80C7D">
        <w:rPr>
          <w:sz w:val="28"/>
          <w:szCs w:val="28"/>
        </w:rPr>
        <w:t xml:space="preserve"> сельсовета </w:t>
      </w:r>
      <w:r w:rsidR="0099646C" w:rsidRPr="009231FC">
        <w:rPr>
          <w:sz w:val="28"/>
          <w:szCs w:val="28"/>
        </w:rPr>
        <w:t>Свободненского района</w:t>
      </w:r>
      <w:r w:rsidR="0099646C">
        <w:rPr>
          <w:sz w:val="28"/>
          <w:szCs w:val="28"/>
        </w:rPr>
        <w:t xml:space="preserve"> </w:t>
      </w:r>
      <w:r w:rsidR="00A80C7D">
        <w:rPr>
          <w:sz w:val="28"/>
          <w:szCs w:val="28"/>
        </w:rPr>
        <w:t xml:space="preserve">в благотворительный фонд </w:t>
      </w:r>
    </w:p>
    <w:p w:rsidR="002E3CEE" w:rsidRDefault="002E3CEE" w:rsidP="002E3CEE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поддержки участников боевых действий и </w:t>
      </w:r>
    </w:p>
    <w:p w:rsidR="002E3CEE" w:rsidRDefault="002E3CEE" w:rsidP="002E3CEE">
      <w:pPr>
        <w:ind w:right="-6"/>
        <w:jc w:val="center"/>
        <w:rPr>
          <w:sz w:val="28"/>
          <w:szCs w:val="28"/>
        </w:rPr>
      </w:pPr>
      <w:r>
        <w:rPr>
          <w:sz w:val="28"/>
          <w:szCs w:val="28"/>
        </w:rPr>
        <w:t>специальных операций «Родина»</w:t>
      </w:r>
    </w:p>
    <w:p w:rsidR="00963D65" w:rsidRDefault="00963D65" w:rsidP="004D5694">
      <w:pPr>
        <w:ind w:right="-6"/>
        <w:jc w:val="center"/>
        <w:rPr>
          <w:sz w:val="28"/>
          <w:szCs w:val="28"/>
        </w:rPr>
      </w:pPr>
    </w:p>
    <w:p w:rsidR="00963D65" w:rsidRPr="003018E0" w:rsidRDefault="00963D65" w:rsidP="003018E0">
      <w:pPr>
        <w:ind w:right="-6"/>
        <w:rPr>
          <w:sz w:val="26"/>
          <w:szCs w:val="26"/>
        </w:rPr>
      </w:pPr>
      <w:r w:rsidRPr="003018E0">
        <w:rPr>
          <w:sz w:val="26"/>
          <w:szCs w:val="26"/>
        </w:rPr>
        <w:t xml:space="preserve">Принято сельским </w:t>
      </w:r>
      <w:r w:rsidR="003018E0">
        <w:rPr>
          <w:sz w:val="26"/>
          <w:szCs w:val="26"/>
        </w:rPr>
        <w:t>Советом народных де</w:t>
      </w:r>
      <w:r w:rsidR="002E3CEE">
        <w:rPr>
          <w:sz w:val="26"/>
          <w:szCs w:val="26"/>
        </w:rPr>
        <w:t xml:space="preserve">путатов                        </w:t>
      </w:r>
      <w:r w:rsidR="002E3CEE" w:rsidRPr="002E3CEE">
        <w:rPr>
          <w:color w:val="000000" w:themeColor="text1"/>
          <w:sz w:val="26"/>
          <w:szCs w:val="26"/>
        </w:rPr>
        <w:t xml:space="preserve">10 февраля 2026 </w:t>
      </w:r>
      <w:r w:rsidRPr="002E3CEE">
        <w:rPr>
          <w:color w:val="000000" w:themeColor="text1"/>
          <w:sz w:val="26"/>
          <w:szCs w:val="26"/>
        </w:rPr>
        <w:t>года</w:t>
      </w:r>
    </w:p>
    <w:p w:rsidR="00963D65" w:rsidRDefault="00963D65" w:rsidP="00963D65">
      <w:pPr>
        <w:ind w:right="-6"/>
        <w:rPr>
          <w:sz w:val="28"/>
          <w:szCs w:val="28"/>
        </w:rPr>
      </w:pPr>
    </w:p>
    <w:p w:rsidR="004D5694" w:rsidRDefault="004D5694" w:rsidP="002E3C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Перечень имущества, предлагаемого к</w:t>
      </w:r>
      <w:r w:rsidRPr="009231FC">
        <w:rPr>
          <w:sz w:val="28"/>
          <w:szCs w:val="28"/>
        </w:rPr>
        <w:t xml:space="preserve"> </w:t>
      </w:r>
      <w:r>
        <w:rPr>
          <w:sz w:val="28"/>
          <w:szCs w:val="28"/>
        </w:rPr>
        <w:t>безвозмездной передаче</w:t>
      </w:r>
      <w:r w:rsidRPr="009231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 w:rsidRPr="009231FC">
        <w:rPr>
          <w:sz w:val="28"/>
          <w:szCs w:val="28"/>
        </w:rPr>
        <w:t>муниципа</w:t>
      </w:r>
      <w:r w:rsidR="0099646C">
        <w:rPr>
          <w:sz w:val="28"/>
          <w:szCs w:val="28"/>
        </w:rPr>
        <w:t>льной</w:t>
      </w:r>
      <w:r>
        <w:rPr>
          <w:sz w:val="28"/>
          <w:szCs w:val="28"/>
        </w:rPr>
        <w:t xml:space="preserve"> собственности</w:t>
      </w:r>
      <w:r w:rsidR="00CC2037">
        <w:rPr>
          <w:sz w:val="28"/>
          <w:szCs w:val="28"/>
        </w:rPr>
        <w:t xml:space="preserve"> </w:t>
      </w:r>
      <w:r w:rsidR="003018E0">
        <w:rPr>
          <w:sz w:val="28"/>
          <w:szCs w:val="28"/>
        </w:rPr>
        <w:t>Дмитриевского</w:t>
      </w:r>
      <w:r w:rsidR="00A80C7D">
        <w:rPr>
          <w:sz w:val="28"/>
          <w:szCs w:val="28"/>
        </w:rPr>
        <w:t xml:space="preserve"> сельсовета </w:t>
      </w:r>
      <w:r w:rsidR="0099646C" w:rsidRPr="009231FC">
        <w:rPr>
          <w:sz w:val="28"/>
          <w:szCs w:val="28"/>
        </w:rPr>
        <w:t>Свободненского района</w:t>
      </w:r>
      <w:r w:rsidR="00A80C7D">
        <w:rPr>
          <w:sz w:val="28"/>
          <w:szCs w:val="28"/>
        </w:rPr>
        <w:t xml:space="preserve"> в благотворительный фонд </w:t>
      </w:r>
      <w:r w:rsidR="002E3CEE">
        <w:rPr>
          <w:sz w:val="28"/>
          <w:szCs w:val="28"/>
        </w:rPr>
        <w:t>поддержки участников боевых действий и специальных операций «Родина»</w:t>
      </w:r>
      <w:r w:rsidR="002404F8">
        <w:rPr>
          <w:sz w:val="28"/>
          <w:szCs w:val="28"/>
        </w:rPr>
        <w:t>.</w:t>
      </w:r>
    </w:p>
    <w:p w:rsidR="004D5694" w:rsidRPr="009231FC" w:rsidRDefault="004D5694" w:rsidP="004D56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5278A">
        <w:rPr>
          <w:sz w:val="28"/>
          <w:szCs w:val="28"/>
        </w:rPr>
        <w:t xml:space="preserve">. Настоящее решение </w:t>
      </w:r>
      <w:r w:rsidRPr="009231FC">
        <w:rPr>
          <w:sz w:val="28"/>
          <w:szCs w:val="28"/>
        </w:rPr>
        <w:t>вступает в силу со дня его принятия.</w:t>
      </w:r>
    </w:p>
    <w:p w:rsidR="004D5694" w:rsidRPr="009231FC" w:rsidRDefault="004D5694" w:rsidP="004D5694">
      <w:pPr>
        <w:jc w:val="both"/>
        <w:rPr>
          <w:sz w:val="28"/>
          <w:szCs w:val="28"/>
        </w:rPr>
      </w:pPr>
    </w:p>
    <w:p w:rsidR="004D5694" w:rsidRPr="009231FC" w:rsidRDefault="004D5694" w:rsidP="004D5694">
      <w:pPr>
        <w:jc w:val="both"/>
        <w:rPr>
          <w:sz w:val="28"/>
          <w:szCs w:val="28"/>
        </w:rPr>
      </w:pPr>
    </w:p>
    <w:p w:rsidR="004D5694" w:rsidRDefault="004D5694" w:rsidP="004D5694">
      <w:pPr>
        <w:jc w:val="both"/>
        <w:rPr>
          <w:sz w:val="26"/>
          <w:szCs w:val="26"/>
        </w:rPr>
      </w:pPr>
    </w:p>
    <w:p w:rsidR="004D5694" w:rsidRDefault="004D5694" w:rsidP="004D5694">
      <w:pPr>
        <w:jc w:val="both"/>
        <w:rPr>
          <w:sz w:val="28"/>
          <w:szCs w:val="28"/>
        </w:rPr>
      </w:pPr>
    </w:p>
    <w:p w:rsidR="0015278A" w:rsidRDefault="0015278A" w:rsidP="0015278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5278A" w:rsidRDefault="003018E0" w:rsidP="0015278A">
      <w:pPr>
        <w:rPr>
          <w:sz w:val="28"/>
          <w:szCs w:val="28"/>
        </w:rPr>
      </w:pPr>
      <w:r>
        <w:rPr>
          <w:sz w:val="28"/>
          <w:szCs w:val="28"/>
        </w:rPr>
        <w:t>Дмитриевского</w:t>
      </w:r>
      <w:r w:rsidR="0015278A">
        <w:rPr>
          <w:sz w:val="28"/>
          <w:szCs w:val="28"/>
        </w:rPr>
        <w:t xml:space="preserve"> сельсовета                                                        </w:t>
      </w:r>
      <w:r>
        <w:rPr>
          <w:sz w:val="28"/>
          <w:szCs w:val="28"/>
        </w:rPr>
        <w:t xml:space="preserve">          Л.А. Чешева</w:t>
      </w:r>
    </w:p>
    <w:p w:rsidR="0015278A" w:rsidRDefault="0015278A" w:rsidP="0015278A">
      <w:pPr>
        <w:rPr>
          <w:sz w:val="28"/>
          <w:szCs w:val="28"/>
        </w:rPr>
      </w:pPr>
    </w:p>
    <w:p w:rsidR="0015278A" w:rsidRDefault="0015278A" w:rsidP="0015278A">
      <w:pPr>
        <w:rPr>
          <w:sz w:val="28"/>
          <w:szCs w:val="28"/>
        </w:rPr>
      </w:pPr>
    </w:p>
    <w:p w:rsidR="0015278A" w:rsidRDefault="0015278A" w:rsidP="0015278A">
      <w:pPr>
        <w:rPr>
          <w:sz w:val="28"/>
          <w:szCs w:val="28"/>
        </w:rPr>
      </w:pPr>
    </w:p>
    <w:p w:rsidR="0015278A" w:rsidRDefault="0015278A" w:rsidP="0015278A">
      <w:pPr>
        <w:rPr>
          <w:sz w:val="28"/>
          <w:szCs w:val="28"/>
        </w:rPr>
      </w:pPr>
    </w:p>
    <w:p w:rsidR="0015278A" w:rsidRDefault="0015278A" w:rsidP="0015278A">
      <w:pPr>
        <w:rPr>
          <w:sz w:val="28"/>
          <w:szCs w:val="28"/>
        </w:rPr>
      </w:pPr>
    </w:p>
    <w:p w:rsidR="0015278A" w:rsidRDefault="0015278A" w:rsidP="0015278A">
      <w:pPr>
        <w:rPr>
          <w:sz w:val="28"/>
          <w:szCs w:val="28"/>
        </w:rPr>
      </w:pPr>
    </w:p>
    <w:p w:rsidR="002E3CEE" w:rsidRDefault="002E3CEE" w:rsidP="0015278A">
      <w:pPr>
        <w:rPr>
          <w:sz w:val="28"/>
          <w:szCs w:val="28"/>
        </w:rPr>
      </w:pPr>
    </w:p>
    <w:p w:rsidR="002E3CEE" w:rsidRDefault="002E3CEE" w:rsidP="0015278A">
      <w:pPr>
        <w:rPr>
          <w:sz w:val="28"/>
          <w:szCs w:val="28"/>
        </w:rPr>
      </w:pPr>
    </w:p>
    <w:p w:rsidR="002E3CEE" w:rsidRDefault="002E3CEE" w:rsidP="0015278A">
      <w:pPr>
        <w:rPr>
          <w:sz w:val="28"/>
          <w:szCs w:val="28"/>
        </w:rPr>
      </w:pPr>
    </w:p>
    <w:p w:rsidR="002E3CEE" w:rsidRDefault="002E3CEE" w:rsidP="0015278A">
      <w:pPr>
        <w:rPr>
          <w:sz w:val="28"/>
          <w:szCs w:val="28"/>
        </w:rPr>
      </w:pPr>
    </w:p>
    <w:p w:rsidR="002E3CEE" w:rsidRDefault="002E3CEE" w:rsidP="0015278A">
      <w:pPr>
        <w:rPr>
          <w:sz w:val="28"/>
          <w:szCs w:val="28"/>
        </w:rPr>
      </w:pPr>
    </w:p>
    <w:p w:rsidR="002E3CEE" w:rsidRDefault="002E3CEE" w:rsidP="0015278A">
      <w:pPr>
        <w:rPr>
          <w:sz w:val="28"/>
          <w:szCs w:val="28"/>
        </w:rPr>
      </w:pPr>
    </w:p>
    <w:p w:rsidR="0015278A" w:rsidRPr="002E3CEE" w:rsidRDefault="0015278A" w:rsidP="0015278A">
      <w:pPr>
        <w:rPr>
          <w:color w:val="000000" w:themeColor="text1"/>
        </w:rPr>
      </w:pPr>
      <w:proofErr w:type="spellStart"/>
      <w:r w:rsidRPr="002E3CEE">
        <w:rPr>
          <w:color w:val="000000" w:themeColor="text1"/>
        </w:rPr>
        <w:t>с.</w:t>
      </w:r>
      <w:r w:rsidR="003018E0" w:rsidRPr="002E3CEE">
        <w:rPr>
          <w:color w:val="000000" w:themeColor="text1"/>
        </w:rPr>
        <w:t>Дмитриевка</w:t>
      </w:r>
      <w:proofErr w:type="spellEnd"/>
    </w:p>
    <w:p w:rsidR="0015278A" w:rsidRPr="002E3CEE" w:rsidRDefault="002E3CEE" w:rsidP="0015278A">
      <w:pPr>
        <w:rPr>
          <w:color w:val="000000" w:themeColor="text1"/>
        </w:rPr>
      </w:pPr>
      <w:r w:rsidRPr="002E3CEE">
        <w:rPr>
          <w:color w:val="000000" w:themeColor="text1"/>
        </w:rPr>
        <w:t>10.02.2026</w:t>
      </w:r>
    </w:p>
    <w:p w:rsidR="0015278A" w:rsidRPr="002E3CEE" w:rsidRDefault="002E3CEE" w:rsidP="0015278A">
      <w:pPr>
        <w:rPr>
          <w:color w:val="000000" w:themeColor="text1"/>
        </w:rPr>
        <w:sectPr w:rsidR="0015278A" w:rsidRPr="002E3CEE" w:rsidSect="00213B5C">
          <w:pgSz w:w="11906" w:h="16838"/>
          <w:pgMar w:top="1079" w:right="851" w:bottom="899" w:left="1701" w:header="709" w:footer="709" w:gutter="0"/>
          <w:cols w:space="720"/>
        </w:sectPr>
      </w:pPr>
      <w:r w:rsidRPr="002E3CEE">
        <w:rPr>
          <w:color w:val="000000" w:themeColor="text1"/>
        </w:rPr>
        <w:t>№ 04</w:t>
      </w:r>
      <w:r w:rsidR="0015278A" w:rsidRPr="002E3CEE">
        <w:rPr>
          <w:color w:val="000000" w:themeColor="text1"/>
        </w:rPr>
        <w:t xml:space="preserve">                                          </w:t>
      </w:r>
    </w:p>
    <w:p w:rsidR="004D5694" w:rsidRDefault="004D5694" w:rsidP="005B0927">
      <w:bookmarkStart w:id="0" w:name="_GoBack"/>
      <w:bookmarkEnd w:id="0"/>
    </w:p>
    <w:p w:rsidR="003018E0" w:rsidRDefault="00286DDE" w:rsidP="003018E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Приложение 1 </w:t>
      </w:r>
    </w:p>
    <w:p w:rsidR="004D5694" w:rsidRDefault="00286DDE" w:rsidP="003018E0">
      <w:pPr>
        <w:jc w:val="right"/>
      </w:pPr>
      <w:r>
        <w:t>к решению</w:t>
      </w:r>
      <w:r w:rsidR="003018E0">
        <w:t xml:space="preserve"> Дмитриевского сельского</w:t>
      </w:r>
    </w:p>
    <w:p w:rsidR="003018E0" w:rsidRDefault="003018E0" w:rsidP="003018E0">
      <w:pPr>
        <w:jc w:val="right"/>
      </w:pPr>
      <w:r>
        <w:t>Совета народных депутатов</w:t>
      </w:r>
    </w:p>
    <w:p w:rsidR="004D5694" w:rsidRPr="002E3CEE" w:rsidRDefault="002E3CEE" w:rsidP="003018E0">
      <w:pPr>
        <w:jc w:val="right"/>
        <w:rPr>
          <w:color w:val="000000" w:themeColor="text1"/>
        </w:rPr>
      </w:pPr>
      <w:r w:rsidRPr="002E3CEE">
        <w:rPr>
          <w:color w:val="000000" w:themeColor="text1"/>
        </w:rPr>
        <w:t>от 10 февраля 2026г. №04</w:t>
      </w:r>
      <w:r w:rsidR="005B0927" w:rsidRPr="002E3CEE">
        <w:rPr>
          <w:color w:val="000000" w:themeColor="text1"/>
        </w:rPr>
        <w:t xml:space="preserve">                                                               </w:t>
      </w:r>
      <w:r w:rsidR="00444588" w:rsidRPr="002E3CEE">
        <w:rPr>
          <w:color w:val="000000" w:themeColor="text1"/>
        </w:rPr>
        <w:t xml:space="preserve">                                                                                                                    </w:t>
      </w:r>
    </w:p>
    <w:p w:rsidR="004D5694" w:rsidRDefault="004D5694" w:rsidP="004D5694">
      <w:pPr>
        <w:tabs>
          <w:tab w:val="left" w:pos="6000"/>
        </w:tabs>
        <w:ind w:left="11328"/>
        <w:jc w:val="center"/>
      </w:pPr>
    </w:p>
    <w:p w:rsidR="004D5694" w:rsidRDefault="004D5694" w:rsidP="004D5694">
      <w:pPr>
        <w:tabs>
          <w:tab w:val="left" w:pos="6000"/>
        </w:tabs>
        <w:ind w:left="11328"/>
        <w:jc w:val="center"/>
        <w:rPr>
          <w:b/>
          <w:sz w:val="26"/>
          <w:szCs w:val="26"/>
        </w:rPr>
      </w:pPr>
    </w:p>
    <w:p w:rsidR="00FB2BD3" w:rsidRDefault="004D5694" w:rsidP="00FB2BD3">
      <w:pPr>
        <w:ind w:right="-6"/>
        <w:jc w:val="center"/>
        <w:rPr>
          <w:sz w:val="28"/>
          <w:szCs w:val="28"/>
        </w:rPr>
      </w:pPr>
      <w:r w:rsidRPr="002840D7">
        <w:rPr>
          <w:b/>
          <w:sz w:val="26"/>
          <w:szCs w:val="26"/>
        </w:rPr>
        <w:t xml:space="preserve">Перечень </w:t>
      </w:r>
      <w:r w:rsidRPr="00F777B2">
        <w:rPr>
          <w:b/>
          <w:sz w:val="26"/>
          <w:szCs w:val="26"/>
        </w:rPr>
        <w:t>имущества,</w:t>
      </w:r>
      <w:r w:rsidRPr="00F777B2">
        <w:rPr>
          <w:b/>
          <w:sz w:val="28"/>
          <w:szCs w:val="28"/>
        </w:rPr>
        <w:t xml:space="preserve"> предлагаемого к безвозмездной передаче из </w:t>
      </w:r>
      <w:r>
        <w:rPr>
          <w:b/>
          <w:sz w:val="28"/>
          <w:szCs w:val="28"/>
        </w:rPr>
        <w:t>муниципальной</w:t>
      </w:r>
      <w:r w:rsidRPr="00F777B2">
        <w:rPr>
          <w:b/>
          <w:sz w:val="28"/>
          <w:szCs w:val="28"/>
        </w:rPr>
        <w:t xml:space="preserve"> собственности</w:t>
      </w:r>
      <w:r w:rsidR="00AE591F">
        <w:rPr>
          <w:b/>
          <w:sz w:val="28"/>
          <w:szCs w:val="28"/>
        </w:rPr>
        <w:t xml:space="preserve"> </w:t>
      </w:r>
      <w:r w:rsidR="003018E0">
        <w:rPr>
          <w:b/>
          <w:sz w:val="28"/>
          <w:szCs w:val="28"/>
        </w:rPr>
        <w:t>Дмитриевского</w:t>
      </w:r>
      <w:r w:rsidR="004B2501">
        <w:rPr>
          <w:b/>
          <w:sz w:val="28"/>
          <w:szCs w:val="28"/>
        </w:rPr>
        <w:t xml:space="preserve"> сельсовета</w:t>
      </w:r>
      <w:r w:rsidRPr="00F777B2">
        <w:rPr>
          <w:b/>
          <w:sz w:val="28"/>
          <w:szCs w:val="28"/>
        </w:rPr>
        <w:t xml:space="preserve"> </w:t>
      </w:r>
      <w:r w:rsidR="00444588">
        <w:rPr>
          <w:b/>
          <w:sz w:val="28"/>
          <w:szCs w:val="28"/>
        </w:rPr>
        <w:t>Свободненского района</w:t>
      </w:r>
      <w:r w:rsidR="00B85FD4" w:rsidRPr="00C10525">
        <w:rPr>
          <w:b/>
          <w:sz w:val="28"/>
          <w:szCs w:val="28"/>
        </w:rPr>
        <w:t xml:space="preserve"> </w:t>
      </w:r>
      <w:r w:rsidR="004B2501">
        <w:rPr>
          <w:b/>
          <w:sz w:val="28"/>
          <w:szCs w:val="28"/>
        </w:rPr>
        <w:t xml:space="preserve">в благотворительный </w:t>
      </w:r>
      <w:r w:rsidR="004B2501" w:rsidRPr="00FB2BD3">
        <w:rPr>
          <w:b/>
          <w:sz w:val="28"/>
          <w:szCs w:val="28"/>
        </w:rPr>
        <w:t xml:space="preserve">фонд </w:t>
      </w:r>
      <w:r w:rsidR="00FB2BD3" w:rsidRPr="00FB2BD3">
        <w:rPr>
          <w:b/>
          <w:sz w:val="28"/>
          <w:szCs w:val="28"/>
        </w:rPr>
        <w:t>поддержки участников боевых действий и специальных операций «Родина»</w:t>
      </w:r>
    </w:p>
    <w:p w:rsidR="004D5694" w:rsidRPr="00F777B2" w:rsidRDefault="004D5694" w:rsidP="004D5694">
      <w:pPr>
        <w:ind w:right="-6"/>
        <w:jc w:val="center"/>
        <w:rPr>
          <w:b/>
          <w:sz w:val="26"/>
          <w:szCs w:val="26"/>
        </w:rPr>
      </w:pPr>
    </w:p>
    <w:p w:rsidR="004D5694" w:rsidRPr="00F777B2" w:rsidRDefault="004D5694" w:rsidP="004D5694">
      <w:pPr>
        <w:tabs>
          <w:tab w:val="left" w:pos="6000"/>
        </w:tabs>
        <w:jc w:val="center"/>
        <w:rPr>
          <w:b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7"/>
        <w:gridCol w:w="2938"/>
        <w:gridCol w:w="2738"/>
        <w:gridCol w:w="2694"/>
        <w:gridCol w:w="3685"/>
      </w:tblGrid>
      <w:tr w:rsidR="004D5694" w:rsidRPr="00E24D8A" w:rsidTr="00685790">
        <w:tc>
          <w:tcPr>
            <w:tcW w:w="2937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Полное наименование организации</w:t>
            </w:r>
          </w:p>
        </w:tc>
        <w:tc>
          <w:tcPr>
            <w:tcW w:w="2938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Адрес места нахождения организации, ИНН организации</w:t>
            </w:r>
          </w:p>
        </w:tc>
        <w:tc>
          <w:tcPr>
            <w:tcW w:w="2738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Наименование имущества</w:t>
            </w:r>
          </w:p>
        </w:tc>
        <w:tc>
          <w:tcPr>
            <w:tcW w:w="2694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Адрес места нахождения</w:t>
            </w:r>
          </w:p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имущества</w:t>
            </w:r>
          </w:p>
        </w:tc>
        <w:tc>
          <w:tcPr>
            <w:tcW w:w="3685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Индивидуализирующие характеристики имущества</w:t>
            </w:r>
          </w:p>
        </w:tc>
      </w:tr>
      <w:tr w:rsidR="004D5694" w:rsidRPr="00E24D8A" w:rsidTr="00685790">
        <w:tc>
          <w:tcPr>
            <w:tcW w:w="2937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1</w:t>
            </w:r>
          </w:p>
        </w:tc>
        <w:tc>
          <w:tcPr>
            <w:tcW w:w="2938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2</w:t>
            </w:r>
          </w:p>
        </w:tc>
        <w:tc>
          <w:tcPr>
            <w:tcW w:w="2738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3</w:t>
            </w:r>
          </w:p>
        </w:tc>
        <w:tc>
          <w:tcPr>
            <w:tcW w:w="2694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4</w:t>
            </w:r>
          </w:p>
        </w:tc>
        <w:tc>
          <w:tcPr>
            <w:tcW w:w="3685" w:type="dxa"/>
            <w:vAlign w:val="center"/>
          </w:tcPr>
          <w:p w:rsidR="004D5694" w:rsidRPr="006E0CC9" w:rsidRDefault="004D5694" w:rsidP="00A34451">
            <w:pPr>
              <w:tabs>
                <w:tab w:val="left" w:pos="6000"/>
              </w:tabs>
              <w:jc w:val="center"/>
            </w:pPr>
            <w:r w:rsidRPr="006E0CC9">
              <w:t>5</w:t>
            </w:r>
          </w:p>
        </w:tc>
      </w:tr>
      <w:tr w:rsidR="004D5694" w:rsidRPr="00E24D8A" w:rsidTr="00685790">
        <w:tc>
          <w:tcPr>
            <w:tcW w:w="2937" w:type="dxa"/>
            <w:vAlign w:val="center"/>
          </w:tcPr>
          <w:p w:rsidR="004D5694" w:rsidRPr="004B5319" w:rsidRDefault="003579C4" w:rsidP="003018E0">
            <w:pPr>
              <w:tabs>
                <w:tab w:val="left" w:pos="6000"/>
              </w:tabs>
              <w:spacing w:line="276" w:lineRule="auto"/>
              <w:jc w:val="center"/>
            </w:pPr>
            <w:r w:rsidRPr="004B5319">
              <w:t xml:space="preserve">Администрация </w:t>
            </w:r>
            <w:r w:rsidR="003018E0">
              <w:t xml:space="preserve">Дмитриевского </w:t>
            </w:r>
            <w:r w:rsidR="004B2501">
              <w:t xml:space="preserve">сельсовета </w:t>
            </w:r>
            <w:r w:rsidR="0099646C" w:rsidRPr="004B5319">
              <w:t>Свободненского района</w:t>
            </w:r>
          </w:p>
        </w:tc>
        <w:tc>
          <w:tcPr>
            <w:tcW w:w="2938" w:type="dxa"/>
            <w:vAlign w:val="center"/>
          </w:tcPr>
          <w:p w:rsidR="004B5319" w:rsidRPr="004B5319" w:rsidRDefault="005B0927" w:rsidP="004B5319">
            <w:pPr>
              <w:jc w:val="center"/>
            </w:pPr>
            <w:r w:rsidRPr="004B5319">
              <w:t xml:space="preserve">Амурская область, </w:t>
            </w:r>
            <w:proofErr w:type="spellStart"/>
            <w:r w:rsidR="004B2501">
              <w:t>Свободне</w:t>
            </w:r>
            <w:r w:rsidR="003018E0">
              <w:t>нский</w:t>
            </w:r>
            <w:proofErr w:type="spellEnd"/>
            <w:r w:rsidR="003018E0">
              <w:t xml:space="preserve"> район, </w:t>
            </w:r>
            <w:proofErr w:type="spellStart"/>
            <w:r w:rsidR="003018E0">
              <w:t>с.Дмитриевка</w:t>
            </w:r>
            <w:proofErr w:type="spellEnd"/>
            <w:r w:rsidR="003018E0">
              <w:t xml:space="preserve">, </w:t>
            </w:r>
            <w:proofErr w:type="spellStart"/>
            <w:r w:rsidR="003018E0">
              <w:t>ул.Трудовая</w:t>
            </w:r>
            <w:proofErr w:type="spellEnd"/>
            <w:r w:rsidR="003018E0">
              <w:t xml:space="preserve"> 31</w:t>
            </w:r>
          </w:p>
          <w:p w:rsidR="004B5319" w:rsidRPr="004B5319" w:rsidRDefault="004B5319" w:rsidP="004B5319">
            <w:pPr>
              <w:jc w:val="center"/>
            </w:pPr>
          </w:p>
          <w:p w:rsidR="004D5694" w:rsidRPr="004B5319" w:rsidRDefault="004D5694" w:rsidP="00A34451">
            <w:pPr>
              <w:jc w:val="center"/>
            </w:pPr>
          </w:p>
        </w:tc>
        <w:tc>
          <w:tcPr>
            <w:tcW w:w="2738" w:type="dxa"/>
            <w:vAlign w:val="center"/>
          </w:tcPr>
          <w:p w:rsidR="003018E0" w:rsidRDefault="00AE591F" w:rsidP="003018E0">
            <w:pPr>
              <w:tabs>
                <w:tab w:val="left" w:pos="6000"/>
              </w:tabs>
              <w:spacing w:line="276" w:lineRule="auto"/>
              <w:jc w:val="center"/>
            </w:pPr>
            <w:r>
              <w:t>УАЗ-</w:t>
            </w:r>
            <w:r w:rsidR="003018E0">
              <w:t>315195</w:t>
            </w:r>
          </w:p>
          <w:p w:rsidR="004D5694" w:rsidRPr="00AE591F" w:rsidRDefault="00AE591F" w:rsidP="003018E0">
            <w:pPr>
              <w:tabs>
                <w:tab w:val="left" w:pos="6000"/>
              </w:tabs>
              <w:spacing w:line="276" w:lineRule="auto"/>
              <w:jc w:val="center"/>
            </w:pPr>
            <w:r>
              <w:t xml:space="preserve">государственный </w:t>
            </w:r>
            <w:r w:rsidR="009C2EA3">
              <w:t xml:space="preserve">номер </w:t>
            </w:r>
            <w:r>
              <w:t xml:space="preserve">       </w:t>
            </w:r>
            <w:r w:rsidR="003018E0">
              <w:t>В 412 КУ 28</w:t>
            </w:r>
          </w:p>
        </w:tc>
        <w:tc>
          <w:tcPr>
            <w:tcW w:w="2694" w:type="dxa"/>
            <w:vAlign w:val="center"/>
          </w:tcPr>
          <w:p w:rsidR="00E62C3C" w:rsidRDefault="004D5694" w:rsidP="00E62C3C">
            <w:pPr>
              <w:tabs>
                <w:tab w:val="left" w:pos="6000"/>
              </w:tabs>
              <w:spacing w:line="276" w:lineRule="auto"/>
              <w:jc w:val="center"/>
            </w:pPr>
            <w:r w:rsidRPr="004B5319">
              <w:t xml:space="preserve">Амурская область, </w:t>
            </w:r>
            <w:proofErr w:type="spellStart"/>
            <w:r w:rsidR="00E62C3C">
              <w:t>Свободненский</w:t>
            </w:r>
            <w:proofErr w:type="spellEnd"/>
            <w:r w:rsidR="00E62C3C">
              <w:t xml:space="preserve"> район</w:t>
            </w:r>
          </w:p>
          <w:p w:rsidR="004D5694" w:rsidRPr="004B5319" w:rsidRDefault="00AE591F" w:rsidP="003018E0">
            <w:pPr>
              <w:tabs>
                <w:tab w:val="left" w:pos="6000"/>
              </w:tabs>
              <w:spacing w:line="276" w:lineRule="auto"/>
              <w:jc w:val="center"/>
            </w:pPr>
            <w:proofErr w:type="spellStart"/>
            <w:r>
              <w:t>с.</w:t>
            </w:r>
            <w:r w:rsidR="003018E0">
              <w:t>Дмитриевка</w:t>
            </w:r>
            <w:proofErr w:type="spellEnd"/>
          </w:p>
        </w:tc>
        <w:tc>
          <w:tcPr>
            <w:tcW w:w="3685" w:type="dxa"/>
            <w:vAlign w:val="center"/>
          </w:tcPr>
          <w:p w:rsidR="003018E0" w:rsidRDefault="00AE591F" w:rsidP="009D5DDA">
            <w:pPr>
              <w:tabs>
                <w:tab w:val="left" w:pos="6000"/>
              </w:tabs>
              <w:spacing w:line="276" w:lineRule="auto"/>
            </w:pPr>
            <w:r>
              <w:t>Г</w:t>
            </w:r>
            <w:r w:rsidR="003018E0">
              <w:t>од выпуска: 2</w:t>
            </w:r>
            <w:r>
              <w:t>0</w:t>
            </w:r>
            <w:r w:rsidR="003018E0">
              <w:t>13</w:t>
            </w:r>
            <w:r>
              <w:t xml:space="preserve">, </w:t>
            </w:r>
          </w:p>
          <w:p w:rsidR="003018E0" w:rsidRDefault="00AE591F" w:rsidP="009D5DDA">
            <w:pPr>
              <w:tabs>
                <w:tab w:val="left" w:pos="6000"/>
              </w:tabs>
              <w:spacing w:line="276" w:lineRule="auto"/>
            </w:pPr>
            <w:r>
              <w:t xml:space="preserve">цвет: </w:t>
            </w:r>
            <w:proofErr w:type="spellStart"/>
            <w:proofErr w:type="gramStart"/>
            <w:r w:rsidR="003018E0">
              <w:t>золот.лист</w:t>
            </w:r>
            <w:proofErr w:type="spellEnd"/>
            <w:proofErr w:type="gramEnd"/>
            <w:r w:rsidR="003018E0">
              <w:t xml:space="preserve"> металлик</w:t>
            </w:r>
            <w:r w:rsidR="009D5DDA" w:rsidRPr="004B5319">
              <w:t xml:space="preserve">, </w:t>
            </w:r>
          </w:p>
          <w:p w:rsidR="003018E0" w:rsidRDefault="009D5DDA" w:rsidP="009D5DDA">
            <w:pPr>
              <w:tabs>
                <w:tab w:val="left" w:pos="6000"/>
              </w:tabs>
              <w:spacing w:line="276" w:lineRule="auto"/>
            </w:pPr>
            <w:r w:rsidRPr="004B5319">
              <w:t>тип двигател</w:t>
            </w:r>
            <w:r w:rsidR="003018E0">
              <w:t>я: бензиновый, идентификационный номер</w:t>
            </w:r>
            <w:r w:rsidRPr="004B5319">
              <w:t xml:space="preserve"> (</w:t>
            </w:r>
            <w:r w:rsidRPr="004B5319">
              <w:rPr>
                <w:lang w:val="en-US"/>
              </w:rPr>
              <w:t>VIN</w:t>
            </w:r>
            <w:r w:rsidRPr="004B5319">
              <w:t xml:space="preserve">) </w:t>
            </w:r>
            <w:r w:rsidR="003018E0">
              <w:t>–</w:t>
            </w:r>
            <w:r w:rsidRPr="004B5319">
              <w:t xml:space="preserve"> </w:t>
            </w:r>
            <w:r w:rsidR="003018E0">
              <w:rPr>
                <w:lang w:val="en-US"/>
              </w:rPr>
              <w:t>XTT</w:t>
            </w:r>
            <w:r w:rsidR="003018E0" w:rsidRPr="003018E0">
              <w:t>315195</w:t>
            </w:r>
            <w:r w:rsidR="003018E0">
              <w:rPr>
                <w:lang w:val="en-US"/>
              </w:rPr>
              <w:t>D</w:t>
            </w:r>
            <w:r w:rsidR="003018E0" w:rsidRPr="003018E0">
              <w:t>0519027</w:t>
            </w:r>
            <w:r w:rsidRPr="004B5319">
              <w:t>,</w:t>
            </w:r>
          </w:p>
          <w:p w:rsidR="009D5DDA" w:rsidRPr="004B5319" w:rsidRDefault="009D5DDA" w:rsidP="009D5DDA">
            <w:pPr>
              <w:tabs>
                <w:tab w:val="left" w:pos="6000"/>
              </w:tabs>
              <w:spacing w:line="276" w:lineRule="auto"/>
            </w:pPr>
            <w:r w:rsidRPr="004B5319">
              <w:t xml:space="preserve"> Балансовая стоимость: </w:t>
            </w:r>
            <w:r w:rsidR="00685790" w:rsidRPr="00685790">
              <w:rPr>
                <w:color w:val="000000" w:themeColor="text1"/>
              </w:rPr>
              <w:t>480000</w:t>
            </w:r>
            <w:r w:rsidR="004B5319" w:rsidRPr="00685790">
              <w:rPr>
                <w:color w:val="000000" w:themeColor="text1"/>
              </w:rPr>
              <w:t xml:space="preserve"> </w:t>
            </w:r>
            <w:r w:rsidRPr="00685790">
              <w:rPr>
                <w:color w:val="000000" w:themeColor="text1"/>
              </w:rPr>
              <w:t>рублей</w:t>
            </w:r>
          </w:p>
          <w:p w:rsidR="004D5694" w:rsidRPr="003018E0" w:rsidRDefault="009D5DDA" w:rsidP="003018E0">
            <w:pPr>
              <w:tabs>
                <w:tab w:val="left" w:pos="6000"/>
              </w:tabs>
              <w:spacing w:line="276" w:lineRule="auto"/>
              <w:rPr>
                <w:color w:val="FF0000"/>
              </w:rPr>
            </w:pPr>
            <w:r w:rsidRPr="004B5319">
              <w:t>Паспо</w:t>
            </w:r>
            <w:r w:rsidR="00AC2C18">
              <w:t xml:space="preserve">рт транспортного средства: </w:t>
            </w:r>
            <w:r w:rsidR="003018E0" w:rsidRPr="003018E0">
              <w:t xml:space="preserve">73 </w:t>
            </w:r>
            <w:r w:rsidR="003018E0">
              <w:rPr>
                <w:lang w:val="en-US"/>
              </w:rPr>
              <w:t>HO</w:t>
            </w:r>
            <w:r w:rsidR="003018E0" w:rsidRPr="003018E0">
              <w:t xml:space="preserve"> 264573</w:t>
            </w:r>
          </w:p>
        </w:tc>
      </w:tr>
    </w:tbl>
    <w:p w:rsidR="00097BE0" w:rsidRDefault="00097BE0"/>
    <w:sectPr w:rsidR="00097BE0" w:rsidSect="004D56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D103F"/>
    <w:multiLevelType w:val="hybridMultilevel"/>
    <w:tmpl w:val="93165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94"/>
    <w:rsid w:val="00097BE0"/>
    <w:rsid w:val="0015278A"/>
    <w:rsid w:val="00182FAD"/>
    <w:rsid w:val="001A4373"/>
    <w:rsid w:val="001E2FBF"/>
    <w:rsid w:val="001F236A"/>
    <w:rsid w:val="002404F8"/>
    <w:rsid w:val="00286DDE"/>
    <w:rsid w:val="002E3CEE"/>
    <w:rsid w:val="002F46E6"/>
    <w:rsid w:val="003018E0"/>
    <w:rsid w:val="003579C4"/>
    <w:rsid w:val="00387BF5"/>
    <w:rsid w:val="0040427B"/>
    <w:rsid w:val="00405ED9"/>
    <w:rsid w:val="00444588"/>
    <w:rsid w:val="00493D09"/>
    <w:rsid w:val="004B2501"/>
    <w:rsid w:val="004B5319"/>
    <w:rsid w:val="004C39E7"/>
    <w:rsid w:val="004D5694"/>
    <w:rsid w:val="004F132C"/>
    <w:rsid w:val="005B0927"/>
    <w:rsid w:val="00685790"/>
    <w:rsid w:val="006C4AEE"/>
    <w:rsid w:val="007126C4"/>
    <w:rsid w:val="00873F09"/>
    <w:rsid w:val="008A36A7"/>
    <w:rsid w:val="008C7D5A"/>
    <w:rsid w:val="008D51E7"/>
    <w:rsid w:val="008E27E3"/>
    <w:rsid w:val="00963D65"/>
    <w:rsid w:val="0099646C"/>
    <w:rsid w:val="009C2EA3"/>
    <w:rsid w:val="009D5DDA"/>
    <w:rsid w:val="00A80C7D"/>
    <w:rsid w:val="00AB70AF"/>
    <w:rsid w:val="00AC2C18"/>
    <w:rsid w:val="00AE591F"/>
    <w:rsid w:val="00B00068"/>
    <w:rsid w:val="00B85FD4"/>
    <w:rsid w:val="00BA3881"/>
    <w:rsid w:val="00C10525"/>
    <w:rsid w:val="00CC2037"/>
    <w:rsid w:val="00CF74D2"/>
    <w:rsid w:val="00DE2A8D"/>
    <w:rsid w:val="00E62C3C"/>
    <w:rsid w:val="00EE6D17"/>
    <w:rsid w:val="00F4185A"/>
    <w:rsid w:val="00FA20C7"/>
    <w:rsid w:val="00FB2BD3"/>
    <w:rsid w:val="00FB40D8"/>
    <w:rsid w:val="00FC7F53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2E7D"/>
  <w15:docId w15:val="{2C887F63-FF86-48EE-AE43-30378B9B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6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EA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2EA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Subtitle"/>
    <w:basedOn w:val="a"/>
    <w:next w:val="a6"/>
    <w:link w:val="a7"/>
    <w:qFormat/>
    <w:rsid w:val="003018E0"/>
    <w:pPr>
      <w:suppressAutoHyphens/>
      <w:jc w:val="center"/>
    </w:pPr>
    <w:rPr>
      <w:sz w:val="26"/>
      <w:szCs w:val="20"/>
      <w:lang w:eastAsia="zh-CN"/>
    </w:rPr>
  </w:style>
  <w:style w:type="character" w:customStyle="1" w:styleId="a7">
    <w:name w:val="Подзаголовок Знак"/>
    <w:basedOn w:val="a0"/>
    <w:link w:val="a5"/>
    <w:rsid w:val="003018E0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a8">
    <w:basedOn w:val="a"/>
    <w:next w:val="a"/>
    <w:qFormat/>
    <w:rsid w:val="003018E0"/>
    <w:pPr>
      <w:suppressAutoHyphens/>
      <w:spacing w:before="240" w:after="60" w:line="25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zh-CN"/>
    </w:rPr>
  </w:style>
  <w:style w:type="character" w:customStyle="1" w:styleId="1">
    <w:name w:val="Заголовок Знак1"/>
    <w:link w:val="a9"/>
    <w:rsid w:val="003018E0"/>
    <w:rPr>
      <w:rFonts w:ascii="Calibri Light" w:hAnsi="Calibri Light"/>
      <w:b/>
      <w:bCs/>
      <w:kern w:val="28"/>
      <w:sz w:val="32"/>
      <w:szCs w:val="32"/>
      <w:lang w:eastAsia="zh-CN"/>
    </w:rPr>
  </w:style>
  <w:style w:type="paragraph" w:styleId="a6">
    <w:name w:val="Body Text"/>
    <w:basedOn w:val="a"/>
    <w:link w:val="aa"/>
    <w:uiPriority w:val="99"/>
    <w:semiHidden/>
    <w:unhideWhenUsed/>
    <w:rsid w:val="003018E0"/>
    <w:pPr>
      <w:spacing w:after="120"/>
    </w:pPr>
  </w:style>
  <w:style w:type="character" w:customStyle="1" w:styleId="aa">
    <w:name w:val="Основной текст Знак"/>
    <w:basedOn w:val="a0"/>
    <w:link w:val="a6"/>
    <w:uiPriority w:val="99"/>
    <w:semiHidden/>
    <w:rsid w:val="00301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1"/>
    <w:qFormat/>
    <w:rsid w:val="003018E0"/>
    <w:pPr>
      <w:contextualSpacing/>
    </w:pPr>
    <w:rPr>
      <w:rFonts w:ascii="Calibri Light" w:eastAsiaTheme="minorHAnsi" w:hAnsi="Calibri Light" w:cstheme="minorBidi"/>
      <w:b/>
      <w:bCs/>
      <w:kern w:val="28"/>
      <w:sz w:val="32"/>
      <w:szCs w:val="32"/>
      <w:lang w:eastAsia="zh-CN"/>
    </w:rPr>
  </w:style>
  <w:style w:type="character" w:customStyle="1" w:styleId="ab">
    <w:name w:val="Заголовок Знак"/>
    <w:basedOn w:val="a0"/>
    <w:uiPriority w:val="10"/>
    <w:rsid w:val="003018E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c">
    <w:basedOn w:val="a"/>
    <w:next w:val="a"/>
    <w:qFormat/>
    <w:rsid w:val="00DE2A8D"/>
    <w:pPr>
      <w:suppressAutoHyphens/>
      <w:spacing w:before="240" w:after="60" w:line="25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zh-CN"/>
    </w:rPr>
  </w:style>
  <w:style w:type="paragraph" w:styleId="ad">
    <w:name w:val="List Paragraph"/>
    <w:basedOn w:val="a"/>
    <w:uiPriority w:val="34"/>
    <w:qFormat/>
    <w:rsid w:val="008D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Terpugova</dc:creator>
  <cp:keywords/>
  <dc:description/>
  <cp:lastModifiedBy>1</cp:lastModifiedBy>
  <cp:revision>5</cp:revision>
  <cp:lastPrinted>2025-10-06T01:21:00Z</cp:lastPrinted>
  <dcterms:created xsi:type="dcterms:W3CDTF">2026-02-18T03:43:00Z</dcterms:created>
  <dcterms:modified xsi:type="dcterms:W3CDTF">2026-02-19T00:43:00Z</dcterms:modified>
</cp:coreProperties>
</file>