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A921B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14:paraId="045411F8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АМУРСКАЯ ОБЛАСТЬ СВОБОДНЕНСКИЙ РАЙОН</w:t>
      </w:r>
    </w:p>
    <w:p w14:paraId="284209BF" w14:textId="77777777" w:rsidR="003A73F1" w:rsidRDefault="003A73F1" w:rsidP="003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ДМИТРИЕВСКОГО СЕЛЬСОВЕТА</w:t>
      </w:r>
    </w:p>
    <w:p w14:paraId="087CB623" w14:textId="77777777" w:rsidR="00884B44" w:rsidRDefault="00884B44" w:rsidP="00884B44"/>
    <w:p w14:paraId="336416B6" w14:textId="77777777" w:rsidR="00884B44" w:rsidRDefault="00884B44" w:rsidP="00884B44"/>
    <w:p w14:paraId="21C80E39" w14:textId="77777777" w:rsidR="00884B44" w:rsidRDefault="003A73F1" w:rsidP="003A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2D66CD6" w14:textId="77777777" w:rsidR="00884B44" w:rsidRDefault="00884B44" w:rsidP="00884B44"/>
    <w:p w14:paraId="471A1633" w14:textId="77777777" w:rsidR="00884B44" w:rsidRDefault="00884B44" w:rsidP="00884B44"/>
    <w:p w14:paraId="4ED26ECE" w14:textId="77777777" w:rsidR="00884B44" w:rsidRDefault="00884B44" w:rsidP="00884B44">
      <w:pPr>
        <w:rPr>
          <w:sz w:val="28"/>
          <w:szCs w:val="28"/>
        </w:rPr>
      </w:pPr>
    </w:p>
    <w:p w14:paraId="79F1AB3A" w14:textId="6D8082C6" w:rsidR="00884B44" w:rsidRPr="00E9289C" w:rsidRDefault="00323A34" w:rsidP="00884B44">
      <w:pPr>
        <w:rPr>
          <w:color w:val="FF0000"/>
          <w:sz w:val="28"/>
          <w:szCs w:val="28"/>
        </w:rPr>
      </w:pPr>
      <w:r>
        <w:rPr>
          <w:sz w:val="28"/>
          <w:szCs w:val="28"/>
        </w:rPr>
        <w:t>22.05.2026</w:t>
      </w:r>
      <w:r w:rsidR="00884B44" w:rsidRPr="006A3D47">
        <w:rPr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0B7556">
        <w:rPr>
          <w:color w:val="FF0000"/>
          <w:sz w:val="28"/>
          <w:szCs w:val="28"/>
        </w:rPr>
        <w:tab/>
      </w:r>
      <w:r w:rsidR="00884B44" w:rsidRPr="0036348D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</w:p>
    <w:p w14:paraId="4742BA78" w14:textId="77777777" w:rsidR="00884B44" w:rsidRDefault="00884B44" w:rsidP="00884B44">
      <w:pPr>
        <w:rPr>
          <w:sz w:val="28"/>
          <w:szCs w:val="28"/>
        </w:rPr>
      </w:pPr>
    </w:p>
    <w:p w14:paraId="65F864BC" w14:textId="50601D89" w:rsidR="00884B44" w:rsidRPr="009E0FCD" w:rsidRDefault="00A56350" w:rsidP="00A56350">
      <w:pPr>
        <w:ind w:left="2832" w:firstLine="708"/>
      </w:pPr>
      <w:r>
        <w:t xml:space="preserve">       </w:t>
      </w:r>
      <w:r w:rsidR="00884B44" w:rsidRPr="009E0FCD">
        <w:t xml:space="preserve">с. </w:t>
      </w:r>
      <w:r w:rsidR="003A73F1" w:rsidRPr="009E0FCD">
        <w:t>Дмитриевка</w:t>
      </w:r>
    </w:p>
    <w:p w14:paraId="053D63A8" w14:textId="77777777" w:rsidR="00884B44" w:rsidRDefault="00884B44" w:rsidP="00884B44">
      <w:pPr>
        <w:ind w:left="2832" w:firstLine="708"/>
        <w:rPr>
          <w:sz w:val="28"/>
          <w:szCs w:val="28"/>
        </w:rPr>
      </w:pPr>
    </w:p>
    <w:p w14:paraId="1F24D1F7" w14:textId="77777777" w:rsidR="00884B44" w:rsidRDefault="00884B44" w:rsidP="00884B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подъемов привязных аэростатов над населенными пунктами </w:t>
      </w:r>
      <w:r w:rsidR="003A73F1">
        <w:rPr>
          <w:rFonts w:ascii="Times New Roman" w:hAnsi="Times New Roman" w:cs="Times New Roman"/>
          <w:b/>
          <w:sz w:val="28"/>
          <w:szCs w:val="28"/>
        </w:rPr>
        <w:t>Дмитриевского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сельсовета, а также посадки (взлета) на расположенные в границах </w:t>
      </w:r>
      <w:r w:rsidR="009E0FCD">
        <w:rPr>
          <w:rFonts w:ascii="Times New Roman" w:hAnsi="Times New Roman" w:cs="Times New Roman"/>
          <w:b/>
          <w:sz w:val="28"/>
          <w:szCs w:val="28"/>
        </w:rPr>
        <w:t>Дмитриевского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площадки, сведения о которых не опубликованы в документах аэронавигационной информации</w:t>
      </w:r>
    </w:p>
    <w:p w14:paraId="6297B177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802008" w14:textId="77777777" w:rsidR="00884B44" w:rsidRDefault="00884B44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59D222" w14:textId="2A90BEC5" w:rsidR="00884B44" w:rsidRPr="00213198" w:rsidRDefault="00DD4699" w:rsidP="00884B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>Рассмотрев заявление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 </w:t>
      </w:r>
      <w:r w:rsidR="000B7556">
        <w:rPr>
          <w:rFonts w:ascii="Times New Roman" w:hAnsi="Times New Roman" w:cs="Times New Roman"/>
          <w:sz w:val="26"/>
          <w:szCs w:val="26"/>
        </w:rPr>
        <w:t xml:space="preserve">ООО «ВИЗОРИОН» 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от </w:t>
      </w:r>
      <w:r w:rsidR="00323A34">
        <w:rPr>
          <w:rFonts w:ascii="Times New Roman" w:hAnsi="Times New Roman" w:cs="Times New Roman"/>
          <w:sz w:val="26"/>
          <w:szCs w:val="26"/>
        </w:rPr>
        <w:t>19.05.2026</w:t>
      </w:r>
      <w:r w:rsidR="00EA014A" w:rsidRPr="002131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884B44" w:rsidRPr="00213198">
        <w:rPr>
          <w:rFonts w:ascii="Times New Roman" w:hAnsi="Times New Roman" w:cs="Times New Roman"/>
          <w:sz w:val="26"/>
          <w:szCs w:val="26"/>
        </w:rPr>
        <w:t xml:space="preserve">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N 6, </w:t>
      </w:r>
    </w:p>
    <w:p w14:paraId="56DF4CAC" w14:textId="77777777" w:rsidR="00884B44" w:rsidRPr="00213198" w:rsidRDefault="00884B44" w:rsidP="00884B4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1B6CECDB" w14:textId="6DBBF066" w:rsidR="00213198" w:rsidRPr="00725424" w:rsidRDefault="00954E69" w:rsidP="00725424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Разрешить</w:t>
      </w:r>
      <w:r w:rsidR="000B7556">
        <w:rPr>
          <w:rFonts w:ascii="Times New Roman" w:hAnsi="Times New Roman" w:cs="Times New Roman"/>
          <w:sz w:val="26"/>
          <w:szCs w:val="26"/>
        </w:rPr>
        <w:t xml:space="preserve"> ООО «ВИЗОРИОН»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4B44" w:rsidRPr="00725424">
        <w:rPr>
          <w:rFonts w:ascii="Times New Roman" w:hAnsi="Times New Roman" w:cs="Times New Roman"/>
          <w:sz w:val="26"/>
          <w:szCs w:val="26"/>
        </w:rPr>
        <w:t>адре</w:t>
      </w:r>
      <w:r>
        <w:rPr>
          <w:rFonts w:ascii="Times New Roman" w:hAnsi="Times New Roman" w:cs="Times New Roman"/>
          <w:sz w:val="26"/>
          <w:szCs w:val="26"/>
        </w:rPr>
        <w:t xml:space="preserve">с места нахождения: </w:t>
      </w:r>
      <w:r w:rsidR="000B7556">
        <w:rPr>
          <w:rFonts w:ascii="Times New Roman" w:hAnsi="Times New Roman" w:cs="Times New Roman"/>
          <w:sz w:val="26"/>
          <w:szCs w:val="26"/>
        </w:rPr>
        <w:t>г. Санкт-Петербург, наб. Обводного канала, д. 199-201, помещ. 39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выполнение над населенными пунктами </w:t>
      </w:r>
      <w:r w:rsidR="003A73F1" w:rsidRPr="00725424">
        <w:rPr>
          <w:rFonts w:ascii="Times New Roman" w:hAnsi="Times New Roman" w:cs="Times New Roman"/>
          <w:sz w:val="26"/>
          <w:szCs w:val="26"/>
        </w:rPr>
        <w:t>Дмитриевского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сельсовета полетов </w:t>
      </w:r>
      <w:r w:rsidR="009E0FCD" w:rsidRPr="00725424">
        <w:rPr>
          <w:rFonts w:ascii="Times New Roman" w:hAnsi="Times New Roman" w:cs="Times New Roman"/>
          <w:sz w:val="26"/>
          <w:szCs w:val="26"/>
        </w:rPr>
        <w:t>беспилотных летательных аппаратов,</w:t>
      </w:r>
      <w:r>
        <w:rPr>
          <w:rFonts w:ascii="Times New Roman" w:hAnsi="Times New Roman" w:cs="Times New Roman"/>
          <w:sz w:val="26"/>
          <w:szCs w:val="26"/>
        </w:rPr>
        <w:t xml:space="preserve"> принадлежащих </w:t>
      </w:r>
      <w:r w:rsidR="000B7556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0B7556">
        <w:rPr>
          <w:rFonts w:ascii="Times New Roman" w:hAnsi="Times New Roman" w:cs="Times New Roman"/>
          <w:sz w:val="26"/>
          <w:szCs w:val="26"/>
        </w:rPr>
        <w:t>ВИЗОРИОН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» </w:t>
      </w:r>
      <w:r w:rsidR="009E0FCD" w:rsidRPr="00725424">
        <w:rPr>
          <w:rFonts w:ascii="Times New Roman" w:hAnsi="Times New Roman" w:cs="Times New Roman"/>
          <w:sz w:val="26"/>
          <w:szCs w:val="26"/>
        </w:rPr>
        <w:t>с целью</w:t>
      </w:r>
      <w:r w:rsidR="00884B44" w:rsidRPr="007254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аэрови</w:t>
      </w:r>
      <w:r w:rsidRPr="006A3D47">
        <w:rPr>
          <w:rFonts w:ascii="Times New Roman" w:hAnsi="Times New Roman" w:cs="Times New Roman"/>
          <w:sz w:val="26"/>
          <w:szCs w:val="26"/>
        </w:rPr>
        <w:t xml:space="preserve">зуального мониторинга </w:t>
      </w:r>
      <w:r w:rsidR="000B7556" w:rsidRPr="006A3D47">
        <w:rPr>
          <w:rFonts w:ascii="Times New Roman" w:hAnsi="Times New Roman" w:cs="Times New Roman"/>
          <w:sz w:val="26"/>
          <w:szCs w:val="26"/>
        </w:rPr>
        <w:t>хода строительства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, «Свободненская ТЭС», расположенный по адресу: 676435, Амурская область,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м.р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 xml:space="preserve">-н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Свободненский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A3D47" w:rsidRPr="006A3D47">
        <w:rPr>
          <w:rFonts w:ascii="Times New Roman" w:hAnsi="Times New Roman" w:cs="Times New Roman"/>
          <w:sz w:val="26"/>
          <w:szCs w:val="26"/>
        </w:rPr>
        <w:t>с.п</w:t>
      </w:r>
      <w:proofErr w:type="spellEnd"/>
      <w:r w:rsidR="006A3D47" w:rsidRPr="006A3D47">
        <w:rPr>
          <w:rFonts w:ascii="Times New Roman" w:hAnsi="Times New Roman" w:cs="Times New Roman"/>
          <w:sz w:val="26"/>
          <w:szCs w:val="26"/>
        </w:rPr>
        <w:t xml:space="preserve">. Дмитриевский сельсовет, п. Юхта, </w:t>
      </w:r>
      <w:r w:rsidR="00323A34">
        <w:rPr>
          <w:rFonts w:ascii="Times New Roman" w:hAnsi="Times New Roman" w:cs="Times New Roman"/>
          <w:sz w:val="26"/>
          <w:szCs w:val="26"/>
        </w:rPr>
        <w:t>территория Энергетическая, здание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 1 (территория опережающего социально-эко</w:t>
      </w:r>
      <w:r w:rsidR="006A3D47">
        <w:rPr>
          <w:rFonts w:ascii="Times New Roman" w:hAnsi="Times New Roman" w:cs="Times New Roman"/>
          <w:sz w:val="26"/>
          <w:szCs w:val="26"/>
        </w:rPr>
        <w:t>номического развития Свободный),</w:t>
      </w:r>
      <w:r w:rsidR="006A3D47" w:rsidRPr="006A3D47">
        <w:rPr>
          <w:rFonts w:ascii="Times New Roman" w:hAnsi="Times New Roman" w:cs="Times New Roman"/>
          <w:sz w:val="26"/>
          <w:szCs w:val="26"/>
        </w:rPr>
        <w:t xml:space="preserve"> </w:t>
      </w:r>
      <w:r w:rsidR="00A56350" w:rsidRPr="006A3D47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213198" w:rsidRPr="006A3D47">
        <w:rPr>
          <w:rFonts w:ascii="Times New Roman" w:hAnsi="Times New Roman" w:cs="Times New Roman"/>
          <w:sz w:val="26"/>
          <w:szCs w:val="26"/>
        </w:rPr>
        <w:t>ю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№1</w:t>
      </w:r>
      <w:r w:rsidR="00213198" w:rsidRPr="006A3D47">
        <w:rPr>
          <w:rFonts w:ascii="Times New Roman" w:hAnsi="Times New Roman" w:cs="Times New Roman"/>
          <w:sz w:val="26"/>
          <w:szCs w:val="26"/>
        </w:rPr>
        <w:t>.</w:t>
      </w:r>
      <w:r w:rsidR="00A56350" w:rsidRPr="006A3D4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DB5DA5" w14:textId="7BF3179D" w:rsidR="00A56350" w:rsidRPr="00213198" w:rsidRDefault="00213198" w:rsidP="00A563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13198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213198">
        <w:rPr>
          <w:rFonts w:ascii="Times New Roman" w:hAnsi="Times New Roman" w:cs="Times New Roman"/>
          <w:sz w:val="26"/>
          <w:szCs w:val="26"/>
        </w:rPr>
        <w:t>М</w:t>
      </w:r>
      <w:r w:rsidR="00A56350" w:rsidRPr="00213198">
        <w:rPr>
          <w:rFonts w:ascii="Times New Roman" w:hAnsi="Times New Roman" w:cs="Times New Roman"/>
          <w:sz w:val="26"/>
          <w:szCs w:val="26"/>
        </w:rPr>
        <w:t xml:space="preserve">есто использования воздушного пространства: </w:t>
      </w:r>
      <w:r w:rsidR="00017F2A">
        <w:rPr>
          <w:rFonts w:ascii="Times New Roman" w:hAnsi="Times New Roman" w:cs="Times New Roman"/>
          <w:b/>
          <w:sz w:val="26"/>
          <w:szCs w:val="26"/>
        </w:rPr>
        <w:t xml:space="preserve">площадка строительства </w:t>
      </w:r>
      <w:proofErr w:type="spellStart"/>
      <w:r w:rsidR="00017F2A">
        <w:rPr>
          <w:rFonts w:ascii="Times New Roman" w:hAnsi="Times New Roman" w:cs="Times New Roman"/>
          <w:b/>
          <w:sz w:val="26"/>
          <w:szCs w:val="26"/>
        </w:rPr>
        <w:t>Свободненской</w:t>
      </w:r>
      <w:proofErr w:type="spellEnd"/>
      <w:r w:rsidR="00017F2A">
        <w:rPr>
          <w:rFonts w:ascii="Times New Roman" w:hAnsi="Times New Roman" w:cs="Times New Roman"/>
          <w:b/>
          <w:sz w:val="26"/>
          <w:szCs w:val="26"/>
        </w:rPr>
        <w:t xml:space="preserve"> ТЭС</w:t>
      </w:r>
      <w:r w:rsidR="00A56350" w:rsidRPr="00213198">
        <w:rPr>
          <w:rFonts w:ascii="Times New Roman" w:hAnsi="Times New Roman" w:cs="Times New Roman"/>
          <w:b/>
          <w:sz w:val="26"/>
          <w:szCs w:val="26"/>
        </w:rPr>
        <w:t>.</w:t>
      </w:r>
      <w:r w:rsidR="00017F2A">
        <w:rPr>
          <w:rFonts w:ascii="Times New Roman" w:hAnsi="Times New Roman" w:cs="Times New Roman"/>
          <w:b/>
          <w:sz w:val="26"/>
          <w:szCs w:val="26"/>
        </w:rPr>
        <w:t xml:space="preserve"> Точка взлета и посадки: 51.510476, 128.181331.</w:t>
      </w:r>
    </w:p>
    <w:p w14:paraId="45A46FE3" w14:textId="6E6657FC" w:rsidR="00A56350" w:rsidRDefault="00A56350" w:rsidP="00323A34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3198">
        <w:rPr>
          <w:rFonts w:ascii="Times New Roman" w:hAnsi="Times New Roman" w:cs="Times New Roman"/>
          <w:sz w:val="26"/>
          <w:szCs w:val="26"/>
        </w:rPr>
        <w:t xml:space="preserve">Сроки использования воздушного пространства над населенными пунктами Дмитриевского сельсовета </w:t>
      </w:r>
      <w:r w:rsidR="00323A34">
        <w:rPr>
          <w:rFonts w:ascii="Times New Roman" w:hAnsi="Times New Roman" w:cs="Times New Roman"/>
          <w:b/>
          <w:sz w:val="26"/>
          <w:szCs w:val="26"/>
        </w:rPr>
        <w:t>с 01.06</w:t>
      </w:r>
      <w:r w:rsidRPr="00213198">
        <w:rPr>
          <w:rFonts w:ascii="Times New Roman" w:hAnsi="Times New Roman" w:cs="Times New Roman"/>
          <w:b/>
          <w:sz w:val="26"/>
          <w:szCs w:val="26"/>
        </w:rPr>
        <w:t>.202</w:t>
      </w:r>
      <w:r w:rsidR="00323A34">
        <w:rPr>
          <w:rFonts w:ascii="Times New Roman" w:hAnsi="Times New Roman" w:cs="Times New Roman"/>
          <w:b/>
          <w:sz w:val="26"/>
          <w:szCs w:val="26"/>
        </w:rPr>
        <w:t>6</w:t>
      </w:r>
      <w:r w:rsidRPr="00213198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954E69">
        <w:rPr>
          <w:rFonts w:ascii="Times New Roman" w:hAnsi="Times New Roman" w:cs="Times New Roman"/>
          <w:b/>
          <w:sz w:val="26"/>
          <w:szCs w:val="26"/>
        </w:rPr>
        <w:t>31</w:t>
      </w:r>
      <w:r w:rsidR="006A3D47">
        <w:rPr>
          <w:rFonts w:ascii="Times New Roman" w:hAnsi="Times New Roman" w:cs="Times New Roman"/>
          <w:b/>
          <w:sz w:val="26"/>
          <w:szCs w:val="26"/>
        </w:rPr>
        <w:t>.12</w:t>
      </w:r>
      <w:r w:rsidR="00954E69">
        <w:rPr>
          <w:rFonts w:ascii="Times New Roman" w:hAnsi="Times New Roman" w:cs="Times New Roman"/>
          <w:b/>
          <w:sz w:val="26"/>
          <w:szCs w:val="26"/>
        </w:rPr>
        <w:t>.20</w:t>
      </w:r>
      <w:r w:rsidR="00323A34">
        <w:rPr>
          <w:rFonts w:ascii="Times New Roman" w:hAnsi="Times New Roman" w:cs="Times New Roman"/>
          <w:b/>
          <w:sz w:val="26"/>
          <w:szCs w:val="26"/>
        </w:rPr>
        <w:t>26</w:t>
      </w:r>
      <w:r w:rsidRPr="0021319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54E69">
        <w:rPr>
          <w:rFonts w:ascii="Times New Roman" w:hAnsi="Times New Roman" w:cs="Times New Roman"/>
          <w:b/>
          <w:sz w:val="26"/>
          <w:szCs w:val="26"/>
        </w:rPr>
        <w:t>а.</w:t>
      </w:r>
    </w:p>
    <w:p w14:paraId="0A304936" w14:textId="77777777" w:rsidR="00213198" w:rsidRPr="00213198" w:rsidRDefault="00213198" w:rsidP="00A5635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653559" w14:textId="77777777" w:rsidR="00A56350" w:rsidRDefault="00A56350" w:rsidP="00A56350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A3D47" w14:paraId="0268A8C7" w14:textId="77777777" w:rsidTr="006A3D47">
        <w:tc>
          <w:tcPr>
            <w:tcW w:w="4672" w:type="dxa"/>
          </w:tcPr>
          <w:p w14:paraId="6B4E87A5" w14:textId="54B3E121" w:rsidR="006A3D47" w:rsidRDefault="00323A34" w:rsidP="002130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6A3D47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673" w:type="dxa"/>
          </w:tcPr>
          <w:p w14:paraId="3EB6B5C9" w14:textId="7251B312" w:rsidR="006A3D47" w:rsidRDefault="00323A34" w:rsidP="002130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 Чешева</w:t>
            </w:r>
          </w:p>
        </w:tc>
      </w:tr>
    </w:tbl>
    <w:p w14:paraId="041F9C16" w14:textId="77777777" w:rsidR="006A3D47" w:rsidRDefault="006A3D47" w:rsidP="006A3D47">
      <w:pPr>
        <w:rPr>
          <w:sz w:val="28"/>
          <w:szCs w:val="28"/>
        </w:rPr>
      </w:pPr>
    </w:p>
    <w:p w14:paraId="0E3F824A" w14:textId="77777777" w:rsidR="00954E69" w:rsidRPr="00A23275" w:rsidRDefault="00A56350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54E69" w:rsidRPr="00A2327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№1</w:t>
      </w:r>
    </w:p>
    <w:p w14:paraId="357613DF" w14:textId="77777777" w:rsidR="00954E69" w:rsidRPr="00A23275" w:rsidRDefault="00954E69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3275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14:paraId="0DE51454" w14:textId="59E1290F" w:rsidR="00954E69" w:rsidRPr="00A23275" w:rsidRDefault="00CF4CFC" w:rsidP="00954E6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23A34">
        <w:rPr>
          <w:rFonts w:ascii="Times New Roman" w:hAnsi="Times New Roman" w:cs="Times New Roman"/>
          <w:bCs/>
          <w:sz w:val="28"/>
          <w:szCs w:val="28"/>
        </w:rPr>
        <w:t>22.05.2026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323A34">
        <w:rPr>
          <w:rFonts w:ascii="Times New Roman" w:hAnsi="Times New Roman" w:cs="Times New Roman"/>
          <w:bCs/>
          <w:sz w:val="28"/>
          <w:szCs w:val="28"/>
        </w:rPr>
        <w:t>31</w:t>
      </w:r>
    </w:p>
    <w:p w14:paraId="60DD0213" w14:textId="77777777" w:rsidR="00A56350" w:rsidRDefault="00A56350" w:rsidP="00A23275">
      <w:pPr>
        <w:spacing w:after="200" w:line="276" w:lineRule="auto"/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5557"/>
        <w:gridCol w:w="4366"/>
      </w:tblGrid>
      <w:tr w:rsidR="00954E69" w:rsidRPr="00323A34" w14:paraId="785913E7" w14:textId="77777777" w:rsidTr="00323A34">
        <w:trPr>
          <w:trHeight w:val="317"/>
        </w:trPr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0889A" w14:textId="10636696" w:rsidR="00954E69" w:rsidRPr="00323A34" w:rsidRDefault="00616AA5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Учетный номер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52F6C" w14:textId="1117C0FF" w:rsidR="00954E69" w:rsidRPr="00323A34" w:rsidRDefault="0036348D" w:rsidP="00D900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</w:t>
            </w:r>
            <w:r w:rsidR="006A3D47" w:rsidRPr="00323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077318</w:t>
            </w:r>
          </w:p>
        </w:tc>
      </w:tr>
      <w:tr w:rsidR="00954E69" w:rsidRPr="00323A34" w14:paraId="6E0759BD" w14:textId="77777777" w:rsidTr="00323A34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D84AD" w14:textId="77777777" w:rsidR="00954E69" w:rsidRPr="00323A34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88C8" w14:textId="28212571" w:rsidR="00954E69" w:rsidRPr="00323A34" w:rsidRDefault="006A3D47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DJI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Mavic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3 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PRO</w:t>
            </w:r>
          </w:p>
        </w:tc>
      </w:tr>
      <w:tr w:rsidR="00954E69" w:rsidRPr="00323A34" w14:paraId="6577C66C" w14:textId="77777777" w:rsidTr="00323A34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96426" w14:textId="3F5C042D" w:rsidR="00954E69" w:rsidRPr="00323A34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Серийный </w:t>
            </w:r>
            <w:r w:rsidR="00323A34" w:rsidRPr="00323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(идентификационный) </w:t>
            </w:r>
            <w:r w:rsidRPr="00323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3ACC4" w14:textId="4819122E" w:rsidR="00954E69" w:rsidRPr="00323A34" w:rsidRDefault="006A3D47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1581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F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67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QC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237601491</w:t>
            </w:r>
            <w:r w:rsidR="00323A34"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H</w:t>
            </w:r>
          </w:p>
        </w:tc>
      </w:tr>
      <w:tr w:rsidR="00954E69" w:rsidRPr="00323A34" w14:paraId="7E7475BE" w14:textId="77777777" w:rsidTr="00323A34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41ABD" w14:textId="77777777" w:rsidR="00954E69" w:rsidRPr="00323A34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Габариты, мм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2A805" w14:textId="4EEB3E6B" w:rsidR="00954E69" w:rsidRPr="00323A34" w:rsidRDefault="00875FC0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color w:val="232616"/>
                <w:sz w:val="28"/>
                <w:szCs w:val="28"/>
                <w:shd w:val="clear" w:color="auto" w:fill="FFFFFF"/>
              </w:rPr>
              <w:t>347,5×290,8×107,7 мм</w:t>
            </w:r>
          </w:p>
        </w:tc>
      </w:tr>
      <w:tr w:rsidR="00954E69" w:rsidRPr="00323A34" w14:paraId="7D880D0F" w14:textId="77777777" w:rsidTr="00323A34">
        <w:tc>
          <w:tcPr>
            <w:tcW w:w="5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077D" w14:textId="77777777" w:rsidR="00954E69" w:rsidRPr="00323A34" w:rsidRDefault="00954E69" w:rsidP="00D9003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Максимальная взлетная масса, кг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A1DDA" w14:textId="5C3D8DD7" w:rsidR="00954E69" w:rsidRPr="00323A34" w:rsidRDefault="0036348D" w:rsidP="00D90035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val="en-US" w:eastAsia="en-US"/>
              </w:rPr>
              <w:t>0</w:t>
            </w:r>
            <w:r w:rsidRPr="00323A34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,958 кг</w:t>
            </w:r>
          </w:p>
        </w:tc>
      </w:tr>
    </w:tbl>
    <w:p w14:paraId="72F71AAC" w14:textId="330BA59B" w:rsidR="00A23275" w:rsidRDefault="00A23275" w:rsidP="00A23275">
      <w:pPr>
        <w:spacing w:after="200" w:line="276" w:lineRule="auto"/>
        <w:rPr>
          <w:b/>
          <w:sz w:val="28"/>
          <w:szCs w:val="28"/>
        </w:rPr>
        <w:sectPr w:rsidR="00A23275" w:rsidSect="00884B4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14:paraId="3FE29AD7" w14:textId="0EE151EE" w:rsidR="00DE60F0" w:rsidRDefault="00DE60F0"/>
    <w:sectPr w:rsidR="00DE60F0" w:rsidSect="00A56350"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791F"/>
    <w:multiLevelType w:val="hybridMultilevel"/>
    <w:tmpl w:val="6FB4C41E"/>
    <w:lvl w:ilvl="0" w:tplc="4EA43A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4"/>
    <w:rsid w:val="00017F2A"/>
    <w:rsid w:val="000B7556"/>
    <w:rsid w:val="000E3DC3"/>
    <w:rsid w:val="001559E2"/>
    <w:rsid w:val="001C5B44"/>
    <w:rsid w:val="00213198"/>
    <w:rsid w:val="002C5CA9"/>
    <w:rsid w:val="002E07A9"/>
    <w:rsid w:val="00323A34"/>
    <w:rsid w:val="0036348D"/>
    <w:rsid w:val="003A73F1"/>
    <w:rsid w:val="00581595"/>
    <w:rsid w:val="00616AA5"/>
    <w:rsid w:val="00630D0A"/>
    <w:rsid w:val="006A3D47"/>
    <w:rsid w:val="00725424"/>
    <w:rsid w:val="00875FC0"/>
    <w:rsid w:val="00884B44"/>
    <w:rsid w:val="008D16C3"/>
    <w:rsid w:val="00954E69"/>
    <w:rsid w:val="009E0FCD"/>
    <w:rsid w:val="00A23275"/>
    <w:rsid w:val="00A536AC"/>
    <w:rsid w:val="00A56350"/>
    <w:rsid w:val="00C31AC4"/>
    <w:rsid w:val="00C74281"/>
    <w:rsid w:val="00C8753D"/>
    <w:rsid w:val="00CF4CFC"/>
    <w:rsid w:val="00D25F04"/>
    <w:rsid w:val="00DD4699"/>
    <w:rsid w:val="00DE60F0"/>
    <w:rsid w:val="00E9289C"/>
    <w:rsid w:val="00EA014A"/>
    <w:rsid w:val="00EC3D83"/>
    <w:rsid w:val="00F03B1F"/>
    <w:rsid w:val="00F338B4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DDCA"/>
  <w15:docId w15:val="{0E8A1D1F-CEAD-4076-8D0F-6FDF0B1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B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table" w:styleId="a3">
    <w:name w:val="Table Grid"/>
    <w:basedOn w:val="a1"/>
    <w:uiPriority w:val="59"/>
    <w:rsid w:val="00884B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E60F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46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6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E5F9-5159-4FF4-8764-C892163E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2025-11-19T04:31:00Z</cp:lastPrinted>
  <dcterms:created xsi:type="dcterms:W3CDTF">2025-07-10T23:47:00Z</dcterms:created>
  <dcterms:modified xsi:type="dcterms:W3CDTF">2026-05-22T01:08:00Z</dcterms:modified>
</cp:coreProperties>
</file>