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0CBF" w14:textId="77777777"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0600B250" w14:textId="77777777"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АМУРСКАЯ ОБЛАСТЬ СВОБОДНЕНСКИЙ РАЙОН</w:t>
      </w:r>
    </w:p>
    <w:p w14:paraId="63C56002" w14:textId="77777777" w:rsidR="00611A63" w:rsidRDefault="00611A63" w:rsidP="00611A63">
      <w:pPr>
        <w:pStyle w:val="a4"/>
        <w:rPr>
          <w:sz w:val="32"/>
          <w:szCs w:val="32"/>
        </w:rPr>
      </w:pPr>
      <w:r w:rsidRPr="009C2C6B">
        <w:rPr>
          <w:sz w:val="32"/>
          <w:szCs w:val="32"/>
        </w:rPr>
        <w:t>АДМИНИСТРАЦИЯ ДМИТРИЕВСКОГО СЕЛЬСОВЕТА</w:t>
      </w:r>
    </w:p>
    <w:p w14:paraId="2601085E" w14:textId="77777777" w:rsidR="00611A63" w:rsidRPr="009C2C6B" w:rsidRDefault="00611A63" w:rsidP="00611A63">
      <w:pPr>
        <w:pStyle w:val="a4"/>
        <w:rPr>
          <w:sz w:val="32"/>
          <w:szCs w:val="32"/>
        </w:rPr>
      </w:pPr>
    </w:p>
    <w:p w14:paraId="10AAB73F" w14:textId="77777777" w:rsidR="00611A63" w:rsidRPr="004E712F" w:rsidRDefault="00611A63" w:rsidP="00611A63">
      <w:pPr>
        <w:pStyle w:val="a4"/>
        <w:rPr>
          <w:sz w:val="12"/>
          <w:szCs w:val="12"/>
        </w:rPr>
      </w:pPr>
    </w:p>
    <w:p w14:paraId="0044AF1A" w14:textId="77777777" w:rsidR="00611A63" w:rsidRDefault="00611A63" w:rsidP="00611A63">
      <w:pPr>
        <w:pStyle w:val="1"/>
        <w:rPr>
          <w:sz w:val="36"/>
        </w:rPr>
      </w:pPr>
      <w:r>
        <w:rPr>
          <w:sz w:val="36"/>
        </w:rPr>
        <w:t>РАСПОРЯЖЕНИЕ</w:t>
      </w:r>
    </w:p>
    <w:p w14:paraId="65FE294C" w14:textId="77777777" w:rsidR="00611A63" w:rsidRPr="0050587F" w:rsidRDefault="00611A63" w:rsidP="00611A63"/>
    <w:p w14:paraId="628332EF" w14:textId="77777777" w:rsidR="00611A63" w:rsidRDefault="0003482A" w:rsidP="00611A63">
      <w:pPr>
        <w:pStyle w:val="2"/>
      </w:pPr>
      <w:r w:rsidRPr="0003482A">
        <w:t>03.04.2024</w:t>
      </w:r>
      <w:r w:rsidR="00611A63" w:rsidRPr="0003482A">
        <w:t xml:space="preserve">                                                                                                         </w:t>
      </w:r>
      <w:r w:rsidRPr="0003482A">
        <w:t>№ 19</w:t>
      </w:r>
    </w:p>
    <w:p w14:paraId="5E45D962" w14:textId="77777777" w:rsidR="00611A63" w:rsidRDefault="00611A63" w:rsidP="00611A63">
      <w:pPr>
        <w:pStyle w:val="a7"/>
        <w:jc w:val="center"/>
      </w:pPr>
      <w:r>
        <w:t>с</w:t>
      </w:r>
      <w:r w:rsidRPr="00AE5C96">
        <w:t xml:space="preserve">. </w:t>
      </w:r>
      <w:r>
        <w:t>Дмитриевка</w:t>
      </w:r>
    </w:p>
    <w:p w14:paraId="38B16748" w14:textId="77777777" w:rsidR="00611A63" w:rsidRDefault="00611A63" w:rsidP="00611A63">
      <w:pPr>
        <w:pStyle w:val="a7"/>
        <w:jc w:val="center"/>
      </w:pPr>
    </w:p>
    <w:p w14:paraId="08D41777" w14:textId="77777777" w:rsidR="00A27C84" w:rsidRPr="00611A63" w:rsidRDefault="00A27C84">
      <w:pPr>
        <w:rPr>
          <w:rFonts w:ascii="Times New Roman" w:hAnsi="Times New Roman" w:cs="Times New Roman"/>
          <w:sz w:val="28"/>
          <w:szCs w:val="28"/>
        </w:rPr>
      </w:pPr>
    </w:p>
    <w:p w14:paraId="4B94EFB2" w14:textId="77777777" w:rsidR="00611A63" w:rsidRPr="00611A63" w:rsidRDefault="00A27C84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611A63" w:rsidRPr="00611A63">
        <w:rPr>
          <w:rFonts w:ascii="Times New Roman" w:hAnsi="Times New Roman" w:cs="Times New Roman"/>
          <w:sz w:val="28"/>
          <w:szCs w:val="28"/>
        </w:rPr>
        <w:t>местного</w:t>
      </w:r>
      <w:r w:rsidR="009A6249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A344E">
        <w:rPr>
          <w:rFonts w:ascii="Times New Roman" w:hAnsi="Times New Roman" w:cs="Times New Roman"/>
          <w:sz w:val="28"/>
          <w:szCs w:val="28"/>
        </w:rPr>
        <w:t>1 квартал 2024</w:t>
      </w:r>
      <w:r w:rsidRPr="00611A6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BBC53BC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2E5257E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BDC3694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A26A382" w14:textId="77777777" w:rsidR="00A27C84" w:rsidRPr="00611A63" w:rsidRDefault="00611A63" w:rsidP="0061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статьи 264</w:t>
      </w:r>
      <w:r w:rsidR="000B7279">
        <w:rPr>
          <w:rFonts w:ascii="Times New Roman" w:hAnsi="Times New Roman" w:cs="Times New Roman"/>
          <w:b w:val="0"/>
          <w:sz w:val="28"/>
          <w:szCs w:val="28"/>
        </w:rPr>
        <w:t>.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2 Бюджетного кодекса Российской Федерации, статьи 2 Решения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от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20.04.2018 №07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О бюджетном процессе в муниципальном образовании Дмитриевский сельсовет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>»:</w:t>
      </w:r>
    </w:p>
    <w:p w14:paraId="275B809A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616DA2" w14:textId="77777777" w:rsidR="00A27C84" w:rsidRPr="005B2985" w:rsidRDefault="00611A63" w:rsidP="00897EAF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>Утвердить о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4448AA">
        <w:rPr>
          <w:rFonts w:ascii="Times New Roman" w:hAnsi="Times New Roman" w:cs="Times New Roman"/>
          <w:sz w:val="28"/>
          <w:szCs w:val="28"/>
        </w:rPr>
        <w:t>местного</w:t>
      </w:r>
      <w:r w:rsidR="000C6D09">
        <w:rPr>
          <w:rFonts w:ascii="Times New Roman" w:hAnsi="Times New Roman" w:cs="Times New Roman"/>
          <w:sz w:val="28"/>
          <w:szCs w:val="28"/>
        </w:rPr>
        <w:t xml:space="preserve"> бюджета за 1 квартал 2024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C6D09">
        <w:rPr>
          <w:rFonts w:ascii="Times New Roman" w:hAnsi="Times New Roman" w:cs="Times New Roman"/>
          <w:sz w:val="28"/>
          <w:szCs w:val="28"/>
        </w:rPr>
        <w:t>5079078,78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D67343">
        <w:rPr>
          <w:rFonts w:ascii="Times New Roman" w:hAnsi="Times New Roman" w:cs="Times New Roman"/>
          <w:sz w:val="28"/>
          <w:szCs w:val="28"/>
        </w:rPr>
        <w:t>9267545,04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</w:t>
      </w:r>
      <w:r w:rsidR="0066463A" w:rsidRPr="005B2985">
        <w:rPr>
          <w:rFonts w:ascii="Times New Roman" w:hAnsi="Times New Roman" w:cs="Times New Roman"/>
          <w:sz w:val="28"/>
          <w:szCs w:val="28"/>
        </w:rPr>
        <w:t>дефи</w:t>
      </w:r>
      <w:r w:rsidR="009E0893" w:rsidRPr="005B2985">
        <w:rPr>
          <w:rFonts w:ascii="Times New Roman" w:hAnsi="Times New Roman" w:cs="Times New Roman"/>
          <w:sz w:val="28"/>
          <w:szCs w:val="28"/>
        </w:rPr>
        <w:t>цита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0C6D09">
        <w:rPr>
          <w:rFonts w:ascii="Times New Roman" w:hAnsi="Times New Roman" w:cs="Times New Roman"/>
          <w:sz w:val="28"/>
          <w:szCs w:val="28"/>
        </w:rPr>
        <w:t>4188466,26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>рублей согласно приложен</w:t>
      </w:r>
      <w:r w:rsidR="00806087" w:rsidRPr="005B2985">
        <w:rPr>
          <w:rFonts w:ascii="Times New Roman" w:hAnsi="Times New Roman" w:cs="Times New Roman"/>
          <w:sz w:val="28"/>
          <w:szCs w:val="28"/>
        </w:rPr>
        <w:t>ию №1 к настоящему распоряжению.</w:t>
      </w:r>
    </w:p>
    <w:p w14:paraId="40B7C9F3" w14:textId="77777777" w:rsidR="00681547" w:rsidRDefault="00681547" w:rsidP="00611A63">
      <w:pPr>
        <w:spacing w:after="0" w:line="240" w:lineRule="auto"/>
        <w:jc w:val="both"/>
      </w:pPr>
    </w:p>
    <w:p w14:paraId="65CB50E8" w14:textId="77777777" w:rsidR="004448AA" w:rsidRDefault="004448AA" w:rsidP="00611A63">
      <w:pPr>
        <w:spacing w:after="0" w:line="240" w:lineRule="auto"/>
        <w:jc w:val="both"/>
      </w:pPr>
    </w:p>
    <w:p w14:paraId="43EBC81F" w14:textId="77777777" w:rsidR="004448AA" w:rsidRDefault="004448AA" w:rsidP="00611A63">
      <w:pPr>
        <w:spacing w:after="0" w:line="240" w:lineRule="auto"/>
        <w:jc w:val="both"/>
      </w:pPr>
    </w:p>
    <w:p w14:paraId="4769200F" w14:textId="77777777"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FAE47" w14:textId="77777777"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A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</w:t>
      </w:r>
      <w:bookmarkStart w:id="0" w:name="_GoBack"/>
      <w:bookmarkEnd w:id="0"/>
      <w:r w:rsidRPr="004448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8AA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4448AA">
        <w:rPr>
          <w:rFonts w:ascii="Times New Roman" w:hAnsi="Times New Roman" w:cs="Times New Roman"/>
          <w:sz w:val="28"/>
          <w:szCs w:val="28"/>
        </w:rPr>
        <w:t>Чешева</w:t>
      </w:r>
      <w:proofErr w:type="spellEnd"/>
    </w:p>
    <w:sectPr w:rsidR="004448AA" w:rsidRPr="0044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2D53"/>
    <w:multiLevelType w:val="hybridMultilevel"/>
    <w:tmpl w:val="867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69"/>
    <w:multiLevelType w:val="hybridMultilevel"/>
    <w:tmpl w:val="2C506468"/>
    <w:lvl w:ilvl="0" w:tplc="8F7E47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84"/>
    <w:rsid w:val="0003482A"/>
    <w:rsid w:val="000B7279"/>
    <w:rsid w:val="000C6D09"/>
    <w:rsid w:val="002A344E"/>
    <w:rsid w:val="003C50D5"/>
    <w:rsid w:val="004448AA"/>
    <w:rsid w:val="0054282A"/>
    <w:rsid w:val="005B2985"/>
    <w:rsid w:val="00611A63"/>
    <w:rsid w:val="0066463A"/>
    <w:rsid w:val="00681547"/>
    <w:rsid w:val="00806087"/>
    <w:rsid w:val="00897EAF"/>
    <w:rsid w:val="009A6249"/>
    <w:rsid w:val="009E0893"/>
    <w:rsid w:val="00A27C84"/>
    <w:rsid w:val="00A36241"/>
    <w:rsid w:val="00D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DC0D"/>
  <w15:chartTrackingRefBased/>
  <w15:docId w15:val="{4CEA5498-AEEC-4054-94F1-F72121D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A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84"/>
    <w:pPr>
      <w:ind w:left="720"/>
      <w:contextualSpacing/>
    </w:pPr>
  </w:style>
  <w:style w:type="paragraph" w:customStyle="1" w:styleId="ConsPlusTitle">
    <w:name w:val="ConsPlusTitle"/>
    <w:rsid w:val="00611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1A6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basedOn w:val="a"/>
    <w:next w:val="a5"/>
    <w:link w:val="a6"/>
    <w:qFormat/>
    <w:rsid w:val="0061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"/>
    <w:basedOn w:val="a"/>
    <w:rsid w:val="00611A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4"/>
    <w:rsid w:val="00611A63"/>
    <w:rPr>
      <w:b/>
      <w:bCs/>
      <w:sz w:val="28"/>
      <w:szCs w:val="24"/>
    </w:rPr>
  </w:style>
  <w:style w:type="paragraph" w:customStyle="1" w:styleId="11">
    <w:name w:val="Без интервала1"/>
    <w:rsid w:val="00611A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next w:val="a"/>
    <w:link w:val="a8"/>
    <w:uiPriority w:val="10"/>
    <w:qFormat/>
    <w:rsid w:val="00611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1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4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2024-04-03T03:35:00Z</cp:lastPrinted>
  <dcterms:created xsi:type="dcterms:W3CDTF">2023-05-23T00:08:00Z</dcterms:created>
  <dcterms:modified xsi:type="dcterms:W3CDTF">2024-04-03T03:39:00Z</dcterms:modified>
</cp:coreProperties>
</file>