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E87D7" w14:textId="77777777" w:rsidR="00611A63" w:rsidRPr="009C2C6B" w:rsidRDefault="00611A63" w:rsidP="00611A63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9C2C6B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14:paraId="2DDE3B11" w14:textId="77777777" w:rsidR="00611A63" w:rsidRPr="009C2C6B" w:rsidRDefault="00611A63" w:rsidP="00611A63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9C2C6B">
        <w:rPr>
          <w:rFonts w:ascii="Times New Roman" w:hAnsi="Times New Roman"/>
          <w:b/>
          <w:sz w:val="32"/>
          <w:szCs w:val="32"/>
        </w:rPr>
        <w:t>АМУРСКАЯ ОБЛАСТЬ СВОБОДНЕНСКИЙ РАЙОН</w:t>
      </w:r>
    </w:p>
    <w:p w14:paraId="418CCD99" w14:textId="77777777" w:rsidR="00611A63" w:rsidRDefault="00611A63" w:rsidP="00611A63">
      <w:pPr>
        <w:pStyle w:val="a4"/>
        <w:rPr>
          <w:sz w:val="32"/>
          <w:szCs w:val="32"/>
        </w:rPr>
      </w:pPr>
      <w:r w:rsidRPr="009C2C6B">
        <w:rPr>
          <w:sz w:val="32"/>
          <w:szCs w:val="32"/>
        </w:rPr>
        <w:t>АДМИНИСТРАЦИЯ ДМИТРИЕВСКОГО СЕЛЬСОВЕТА</w:t>
      </w:r>
    </w:p>
    <w:p w14:paraId="51B838ED" w14:textId="77777777" w:rsidR="00611A63" w:rsidRPr="009C2C6B" w:rsidRDefault="00611A63" w:rsidP="00611A63">
      <w:pPr>
        <w:pStyle w:val="a4"/>
        <w:rPr>
          <w:sz w:val="32"/>
          <w:szCs w:val="32"/>
        </w:rPr>
      </w:pPr>
    </w:p>
    <w:p w14:paraId="236CCDD7" w14:textId="77777777" w:rsidR="00611A63" w:rsidRPr="004E712F" w:rsidRDefault="00611A63" w:rsidP="00611A63">
      <w:pPr>
        <w:pStyle w:val="a4"/>
        <w:rPr>
          <w:sz w:val="12"/>
          <w:szCs w:val="12"/>
        </w:rPr>
      </w:pPr>
    </w:p>
    <w:p w14:paraId="2021809B" w14:textId="77777777" w:rsidR="00611A63" w:rsidRDefault="00611A63" w:rsidP="00611A63">
      <w:pPr>
        <w:pStyle w:val="1"/>
        <w:rPr>
          <w:sz w:val="36"/>
        </w:rPr>
      </w:pPr>
      <w:r>
        <w:rPr>
          <w:sz w:val="36"/>
        </w:rPr>
        <w:t>РАСПОРЯЖЕНИЕ</w:t>
      </w:r>
    </w:p>
    <w:p w14:paraId="404F896F" w14:textId="77777777" w:rsidR="00611A63" w:rsidRPr="0050587F" w:rsidRDefault="00611A63" w:rsidP="00611A63"/>
    <w:p w14:paraId="465839F8" w14:textId="410B8EFD" w:rsidR="00611A63" w:rsidRDefault="0003482A" w:rsidP="00611A63">
      <w:pPr>
        <w:pStyle w:val="2"/>
      </w:pPr>
      <w:r w:rsidRPr="00AE5174">
        <w:t>0</w:t>
      </w:r>
      <w:r w:rsidR="00AE5174" w:rsidRPr="00AE5174">
        <w:t>2</w:t>
      </w:r>
      <w:r w:rsidRPr="00AE5174">
        <w:t>.0</w:t>
      </w:r>
      <w:r w:rsidR="00AE5174" w:rsidRPr="00AE5174">
        <w:t>7</w:t>
      </w:r>
      <w:r w:rsidRPr="00AE5174">
        <w:t>.2024</w:t>
      </w:r>
      <w:r w:rsidR="00611A63" w:rsidRPr="00AE5174">
        <w:t xml:space="preserve">                                                                                                         </w:t>
      </w:r>
      <w:r w:rsidRPr="00AE5174">
        <w:t xml:space="preserve">№ </w:t>
      </w:r>
      <w:r w:rsidR="00AE5174" w:rsidRPr="00AE5174">
        <w:t>35</w:t>
      </w:r>
    </w:p>
    <w:p w14:paraId="41B4C658" w14:textId="77777777" w:rsidR="00611A63" w:rsidRDefault="00611A63" w:rsidP="00611A63">
      <w:pPr>
        <w:pStyle w:val="a7"/>
        <w:jc w:val="center"/>
      </w:pPr>
      <w:r>
        <w:t>с</w:t>
      </w:r>
      <w:r w:rsidRPr="00AE5C96">
        <w:t xml:space="preserve">. </w:t>
      </w:r>
      <w:r>
        <w:t>Дмитриевка</w:t>
      </w:r>
    </w:p>
    <w:p w14:paraId="4F2A0359" w14:textId="77777777" w:rsidR="00611A63" w:rsidRDefault="00611A63" w:rsidP="00611A63">
      <w:pPr>
        <w:pStyle w:val="a7"/>
        <w:jc w:val="center"/>
      </w:pPr>
    </w:p>
    <w:p w14:paraId="19CF3DF5" w14:textId="77777777" w:rsidR="00A27C84" w:rsidRPr="00611A63" w:rsidRDefault="00A27C84">
      <w:pPr>
        <w:rPr>
          <w:rFonts w:ascii="Times New Roman" w:hAnsi="Times New Roman" w:cs="Times New Roman"/>
          <w:sz w:val="28"/>
          <w:szCs w:val="28"/>
        </w:rPr>
      </w:pPr>
    </w:p>
    <w:p w14:paraId="3D791BDD" w14:textId="77777777" w:rsidR="00AE5174" w:rsidRDefault="00A27C84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1A63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  <w:r w:rsidR="00611A63" w:rsidRPr="00611A63">
        <w:rPr>
          <w:rFonts w:ascii="Times New Roman" w:hAnsi="Times New Roman" w:cs="Times New Roman"/>
          <w:sz w:val="28"/>
          <w:szCs w:val="28"/>
        </w:rPr>
        <w:t>местного</w:t>
      </w:r>
      <w:bookmarkStart w:id="0" w:name="_GoBack"/>
      <w:bookmarkEnd w:id="0"/>
    </w:p>
    <w:p w14:paraId="3E88A490" w14:textId="388E12EF" w:rsidR="00611A63" w:rsidRPr="00611A63" w:rsidRDefault="009A6249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AE5174">
        <w:rPr>
          <w:rFonts w:ascii="Times New Roman" w:hAnsi="Times New Roman" w:cs="Times New Roman"/>
          <w:sz w:val="28"/>
          <w:szCs w:val="28"/>
        </w:rPr>
        <w:t>полугодие</w:t>
      </w:r>
      <w:r w:rsidR="002A344E">
        <w:rPr>
          <w:rFonts w:ascii="Times New Roman" w:hAnsi="Times New Roman" w:cs="Times New Roman"/>
          <w:sz w:val="28"/>
          <w:szCs w:val="28"/>
        </w:rPr>
        <w:t xml:space="preserve"> 2024</w:t>
      </w:r>
      <w:r w:rsidR="00A27C84" w:rsidRPr="00611A6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B1E09DF" w14:textId="77777777"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A6D7684" w14:textId="77777777"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468A33D" w14:textId="77777777"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D4B033F" w14:textId="77777777" w:rsidR="00A27C84" w:rsidRPr="00611A63" w:rsidRDefault="00611A63" w:rsidP="00611A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 Во исполнение статьи 264</w:t>
      </w:r>
      <w:r w:rsidR="000B7279">
        <w:rPr>
          <w:rFonts w:ascii="Times New Roman" w:hAnsi="Times New Roman" w:cs="Times New Roman"/>
          <w:b w:val="0"/>
          <w:sz w:val="28"/>
          <w:szCs w:val="28"/>
        </w:rPr>
        <w:t>.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2 Бюджетного кодекса Российской Федерации, статьи 2 Решения 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от 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>20.04.2018 №07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>О бюджетном процессе в муниципальном образовании Дмитриевский сельсовет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>»:</w:t>
      </w:r>
    </w:p>
    <w:p w14:paraId="01C8688C" w14:textId="77777777"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05F827A" w14:textId="3BE32D88" w:rsidR="00A27C84" w:rsidRPr="005B2985" w:rsidRDefault="00611A63" w:rsidP="00AE517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63">
        <w:rPr>
          <w:rFonts w:ascii="Times New Roman" w:hAnsi="Times New Roman" w:cs="Times New Roman"/>
          <w:sz w:val="28"/>
          <w:szCs w:val="28"/>
        </w:rPr>
        <w:t>Утвердить о</w:t>
      </w:r>
      <w:r w:rsidR="00A27C84" w:rsidRPr="00611A63">
        <w:rPr>
          <w:rFonts w:ascii="Times New Roman" w:hAnsi="Times New Roman" w:cs="Times New Roman"/>
          <w:sz w:val="28"/>
          <w:szCs w:val="28"/>
        </w:rPr>
        <w:t xml:space="preserve">тчет об исполнении </w:t>
      </w:r>
      <w:r w:rsidR="004448AA">
        <w:rPr>
          <w:rFonts w:ascii="Times New Roman" w:hAnsi="Times New Roman" w:cs="Times New Roman"/>
          <w:sz w:val="28"/>
          <w:szCs w:val="28"/>
        </w:rPr>
        <w:t>местного</w:t>
      </w:r>
      <w:r w:rsidR="00D62825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AE5174">
        <w:rPr>
          <w:rFonts w:ascii="Times New Roman" w:hAnsi="Times New Roman" w:cs="Times New Roman"/>
          <w:sz w:val="28"/>
          <w:szCs w:val="28"/>
        </w:rPr>
        <w:t>полугодие</w:t>
      </w:r>
      <w:r w:rsidR="000C6D09">
        <w:rPr>
          <w:rFonts w:ascii="Times New Roman" w:hAnsi="Times New Roman" w:cs="Times New Roman"/>
          <w:sz w:val="28"/>
          <w:szCs w:val="28"/>
        </w:rPr>
        <w:t xml:space="preserve"> 2024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B4628D">
        <w:rPr>
          <w:rFonts w:ascii="Times New Roman" w:hAnsi="Times New Roman" w:cs="Times New Roman"/>
          <w:sz w:val="28"/>
          <w:szCs w:val="28"/>
        </w:rPr>
        <w:t>11 084 960,52</w:t>
      </w:r>
      <w:r w:rsidR="00806087" w:rsidRPr="005B2985">
        <w:rPr>
          <w:rFonts w:ascii="Times New Roman" w:hAnsi="Times New Roman" w:cs="Times New Roman"/>
          <w:sz w:val="28"/>
          <w:szCs w:val="28"/>
        </w:rPr>
        <w:t xml:space="preserve"> 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рублей, по расходам в </w:t>
      </w:r>
      <w:proofErr w:type="gramStart"/>
      <w:r w:rsidR="00A27C84" w:rsidRPr="005B298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B4628D">
        <w:rPr>
          <w:rFonts w:ascii="Times New Roman" w:hAnsi="Times New Roman" w:cs="Times New Roman"/>
          <w:sz w:val="28"/>
          <w:szCs w:val="28"/>
        </w:rPr>
        <w:t xml:space="preserve"> 13</w:t>
      </w:r>
      <w:proofErr w:type="gramEnd"/>
      <w:r w:rsidR="00B4628D">
        <w:rPr>
          <w:rFonts w:ascii="Times New Roman" w:hAnsi="Times New Roman" w:cs="Times New Roman"/>
          <w:sz w:val="28"/>
          <w:szCs w:val="28"/>
        </w:rPr>
        <w:t xml:space="preserve"> 579 725,70 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рублей, по источникам финансирования </w:t>
      </w:r>
      <w:r w:rsidR="0066463A" w:rsidRPr="005B2985">
        <w:rPr>
          <w:rFonts w:ascii="Times New Roman" w:hAnsi="Times New Roman" w:cs="Times New Roman"/>
          <w:sz w:val="28"/>
          <w:szCs w:val="28"/>
        </w:rPr>
        <w:t>дефи</w:t>
      </w:r>
      <w:r w:rsidR="009E0893" w:rsidRPr="005B2985">
        <w:rPr>
          <w:rFonts w:ascii="Times New Roman" w:hAnsi="Times New Roman" w:cs="Times New Roman"/>
          <w:sz w:val="28"/>
          <w:szCs w:val="28"/>
        </w:rPr>
        <w:t>цита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B4628D">
        <w:rPr>
          <w:rFonts w:ascii="Times New Roman" w:hAnsi="Times New Roman" w:cs="Times New Roman"/>
          <w:sz w:val="28"/>
          <w:szCs w:val="28"/>
        </w:rPr>
        <w:t>1 951 283,05</w:t>
      </w:r>
      <w:r w:rsidR="00806087" w:rsidRPr="005B2985">
        <w:rPr>
          <w:rFonts w:ascii="Times New Roman" w:hAnsi="Times New Roman" w:cs="Times New Roman"/>
          <w:sz w:val="28"/>
          <w:szCs w:val="28"/>
        </w:rPr>
        <w:t xml:space="preserve"> </w:t>
      </w:r>
      <w:r w:rsidR="00A27C84" w:rsidRPr="005B2985">
        <w:rPr>
          <w:rFonts w:ascii="Times New Roman" w:hAnsi="Times New Roman" w:cs="Times New Roman"/>
          <w:sz w:val="28"/>
          <w:szCs w:val="28"/>
        </w:rPr>
        <w:t>рублей согласно приложен</w:t>
      </w:r>
      <w:r w:rsidR="00806087" w:rsidRPr="005B2985">
        <w:rPr>
          <w:rFonts w:ascii="Times New Roman" w:hAnsi="Times New Roman" w:cs="Times New Roman"/>
          <w:sz w:val="28"/>
          <w:szCs w:val="28"/>
        </w:rPr>
        <w:t>ию №1 к настоящему распоряжению.</w:t>
      </w:r>
    </w:p>
    <w:p w14:paraId="6B1D3DF7" w14:textId="77777777" w:rsidR="00681547" w:rsidRDefault="00681547" w:rsidP="00611A63">
      <w:pPr>
        <w:spacing w:after="0" w:line="240" w:lineRule="auto"/>
        <w:jc w:val="both"/>
      </w:pPr>
    </w:p>
    <w:p w14:paraId="5BDF0DAE" w14:textId="77777777" w:rsidR="004448AA" w:rsidRDefault="004448AA" w:rsidP="00611A63">
      <w:pPr>
        <w:spacing w:after="0" w:line="240" w:lineRule="auto"/>
        <w:jc w:val="both"/>
      </w:pPr>
    </w:p>
    <w:p w14:paraId="171CBDE1" w14:textId="77777777" w:rsidR="004448AA" w:rsidRDefault="004448AA" w:rsidP="00611A63">
      <w:pPr>
        <w:spacing w:after="0" w:line="240" w:lineRule="auto"/>
        <w:jc w:val="both"/>
      </w:pPr>
    </w:p>
    <w:p w14:paraId="44AD2945" w14:textId="77777777" w:rsidR="004448AA" w:rsidRPr="004448AA" w:rsidRDefault="004448AA" w:rsidP="0061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50F50" w14:textId="77777777" w:rsidR="004448AA" w:rsidRPr="004448AA" w:rsidRDefault="004448AA" w:rsidP="0061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8AA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48AA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Pr="004448AA">
        <w:rPr>
          <w:rFonts w:ascii="Times New Roman" w:hAnsi="Times New Roman" w:cs="Times New Roman"/>
          <w:sz w:val="28"/>
          <w:szCs w:val="28"/>
        </w:rPr>
        <w:t>Чешева</w:t>
      </w:r>
      <w:proofErr w:type="spellEnd"/>
    </w:p>
    <w:sectPr w:rsidR="004448AA" w:rsidRPr="0044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62D53"/>
    <w:multiLevelType w:val="hybridMultilevel"/>
    <w:tmpl w:val="8678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B69"/>
    <w:multiLevelType w:val="hybridMultilevel"/>
    <w:tmpl w:val="2C506468"/>
    <w:lvl w:ilvl="0" w:tplc="8F7E472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84"/>
    <w:rsid w:val="0003482A"/>
    <w:rsid w:val="000B7279"/>
    <w:rsid w:val="000C6D09"/>
    <w:rsid w:val="002A344E"/>
    <w:rsid w:val="003C50D5"/>
    <w:rsid w:val="004448AA"/>
    <w:rsid w:val="0054282A"/>
    <w:rsid w:val="005B2985"/>
    <w:rsid w:val="00611A63"/>
    <w:rsid w:val="0066463A"/>
    <w:rsid w:val="00681547"/>
    <w:rsid w:val="00806087"/>
    <w:rsid w:val="009A6249"/>
    <w:rsid w:val="009E0893"/>
    <w:rsid w:val="00A27C84"/>
    <w:rsid w:val="00A36241"/>
    <w:rsid w:val="00AE5174"/>
    <w:rsid w:val="00B4628D"/>
    <w:rsid w:val="00D62825"/>
    <w:rsid w:val="00D6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A1A7"/>
  <w15:chartTrackingRefBased/>
  <w15:docId w15:val="{4CEA5498-AEEC-4054-94F1-F72121DC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1A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1A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C84"/>
    <w:pPr>
      <w:ind w:left="720"/>
      <w:contextualSpacing/>
    </w:pPr>
  </w:style>
  <w:style w:type="paragraph" w:customStyle="1" w:styleId="ConsPlusTitle">
    <w:name w:val="ConsPlusTitle"/>
    <w:rsid w:val="00611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11A63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1A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basedOn w:val="a"/>
    <w:next w:val="a5"/>
    <w:link w:val="a6"/>
    <w:qFormat/>
    <w:rsid w:val="00611A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"/>
    <w:basedOn w:val="a"/>
    <w:rsid w:val="00611A6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link w:val="a4"/>
    <w:rsid w:val="00611A63"/>
    <w:rPr>
      <w:b/>
      <w:bCs/>
      <w:sz w:val="28"/>
      <w:szCs w:val="24"/>
    </w:rPr>
  </w:style>
  <w:style w:type="paragraph" w:customStyle="1" w:styleId="11">
    <w:name w:val="Без интервала1"/>
    <w:rsid w:val="00611A6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Title"/>
    <w:basedOn w:val="a"/>
    <w:next w:val="a"/>
    <w:link w:val="a8"/>
    <w:uiPriority w:val="10"/>
    <w:qFormat/>
    <w:rsid w:val="00611A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5"/>
    <w:uiPriority w:val="10"/>
    <w:rsid w:val="00611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44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2023-05-23T00:51:00Z</cp:lastPrinted>
  <dcterms:created xsi:type="dcterms:W3CDTF">2024-07-02T23:42:00Z</dcterms:created>
  <dcterms:modified xsi:type="dcterms:W3CDTF">2024-07-02T23:42:00Z</dcterms:modified>
</cp:coreProperties>
</file>