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51" w:rsidRDefault="00EA2251" w:rsidP="003800EB">
      <w:pPr>
        <w:pStyle w:val="ConsPlusNormal"/>
        <w:outlineLvl w:val="0"/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                       </w:t>
      </w:r>
    </w:p>
    <w:p w:rsidR="003800EB" w:rsidRDefault="003800EB" w:rsidP="00EA2251">
      <w:pPr>
        <w:pStyle w:val="ConsPlusNormal"/>
        <w:ind w:left="6372"/>
      </w:pPr>
    </w:p>
    <w:p w:rsidR="003800EB" w:rsidRDefault="003800EB" w:rsidP="00EA2251">
      <w:pPr>
        <w:pStyle w:val="ConsPlusNormal"/>
        <w:ind w:left="6372"/>
      </w:pPr>
    </w:p>
    <w:p w:rsidR="00EA2251" w:rsidRDefault="00EA2251" w:rsidP="00EA2251">
      <w:pPr>
        <w:pStyle w:val="ConsPlusNormal"/>
        <w:ind w:left="6372"/>
      </w:pPr>
    </w:p>
    <w:p w:rsidR="003800EB" w:rsidRDefault="00EA2251" w:rsidP="0038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3800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251" w:rsidRDefault="00EA2251" w:rsidP="0038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АНКЕТИРОВАНИЯ </w:t>
      </w:r>
      <w:r w:rsidRPr="008005E8">
        <w:rPr>
          <w:rFonts w:ascii="Times New Roman" w:hAnsi="Times New Roman" w:cs="Times New Roman"/>
          <w:sz w:val="28"/>
          <w:szCs w:val="28"/>
        </w:rPr>
        <w:t>ПО ОПРЕДЕЛЕНИЮ ОБЪЕКТА ОБЩЕСТВЕННОЙ И</w:t>
      </w:r>
      <w:r w:rsidR="009C5F3C">
        <w:rPr>
          <w:rFonts w:ascii="Times New Roman" w:hAnsi="Times New Roman" w:cs="Times New Roman"/>
          <w:sz w:val="28"/>
          <w:szCs w:val="28"/>
        </w:rPr>
        <w:t>НФРАСТРУКТУРЫ ДЛЯ УЧАСТИЯ В 2023</w:t>
      </w:r>
      <w:r w:rsidRPr="008005E8">
        <w:rPr>
          <w:rFonts w:ascii="Times New Roman" w:hAnsi="Times New Roman" w:cs="Times New Roman"/>
          <w:sz w:val="28"/>
          <w:szCs w:val="28"/>
        </w:rPr>
        <w:t xml:space="preserve"> </w:t>
      </w:r>
      <w:r w:rsidR="009C5F3C">
        <w:rPr>
          <w:rFonts w:ascii="Times New Roman" w:hAnsi="Times New Roman" w:cs="Times New Roman"/>
          <w:sz w:val="28"/>
          <w:szCs w:val="28"/>
        </w:rPr>
        <w:t xml:space="preserve"> </w:t>
      </w:r>
      <w:r w:rsidRPr="008005E8">
        <w:rPr>
          <w:rFonts w:ascii="Times New Roman" w:hAnsi="Times New Roman" w:cs="Times New Roman"/>
          <w:sz w:val="28"/>
          <w:szCs w:val="28"/>
        </w:rPr>
        <w:t>ГОДУ В КОНКУРСНОМ ОТБОРЕ ПО ПРЕДОСТАВЛЕНИЮ СУБСИДИИ НА ПОДДЕРЖКУ ПРОЕКТОВ РАЗВИТИЯ ТЕРРИТОРИЙ ПОСЕЛЕНИЙ, ОСНОВАННЫХ НА МЕСТНЫХ ИНИЦИАТИВАХ</w:t>
      </w:r>
    </w:p>
    <w:p w:rsidR="00EA2251" w:rsidRDefault="00EA2251" w:rsidP="00EA225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800EB" w:rsidRPr="008005E8" w:rsidRDefault="003800EB" w:rsidP="00EA225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235"/>
        <w:gridCol w:w="1559"/>
      </w:tblGrid>
      <w:tr w:rsidR="00EA2251" w:rsidRPr="008005E8" w:rsidTr="00EA2251">
        <w:tc>
          <w:tcPr>
            <w:tcW w:w="624" w:type="dxa"/>
          </w:tcPr>
          <w:p w:rsidR="00EA2251" w:rsidRPr="008005E8" w:rsidRDefault="00EA2251" w:rsidP="00B500A2">
            <w:pPr>
              <w:pStyle w:val="ConsPlusNormal"/>
              <w:jc w:val="center"/>
              <w:rPr>
                <w:sz w:val="28"/>
                <w:szCs w:val="28"/>
              </w:rPr>
            </w:pPr>
            <w:r w:rsidRPr="008005E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8005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05E8">
              <w:rPr>
                <w:sz w:val="28"/>
                <w:szCs w:val="28"/>
              </w:rPr>
              <w:t>/</w:t>
            </w:r>
            <w:proofErr w:type="spellStart"/>
            <w:r w:rsidRPr="008005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5" w:type="dxa"/>
          </w:tcPr>
          <w:p w:rsidR="00EA2251" w:rsidRPr="008005E8" w:rsidRDefault="00EA2251" w:rsidP="00B500A2">
            <w:pPr>
              <w:pStyle w:val="ConsPlusNormal"/>
              <w:jc w:val="center"/>
              <w:rPr>
                <w:sz w:val="28"/>
                <w:szCs w:val="28"/>
              </w:rPr>
            </w:pPr>
            <w:r w:rsidRPr="008005E8">
              <w:rPr>
                <w:sz w:val="28"/>
                <w:szCs w:val="28"/>
              </w:rPr>
              <w:t>Наименование объектов  общественной инфраструктуры</w:t>
            </w:r>
          </w:p>
        </w:tc>
        <w:tc>
          <w:tcPr>
            <w:tcW w:w="1559" w:type="dxa"/>
          </w:tcPr>
          <w:p w:rsidR="00EA2251" w:rsidRPr="008005E8" w:rsidRDefault="002912A5" w:rsidP="00B500A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голосов</w:t>
            </w:r>
          </w:p>
        </w:tc>
      </w:tr>
      <w:tr w:rsidR="00EA2251" w:rsidRPr="00207C47" w:rsidTr="00EA2251">
        <w:trPr>
          <w:trHeight w:val="1177"/>
        </w:trPr>
        <w:tc>
          <w:tcPr>
            <w:tcW w:w="624" w:type="dxa"/>
          </w:tcPr>
          <w:p w:rsidR="00EA2251" w:rsidRPr="008005E8" w:rsidRDefault="00EA2251" w:rsidP="00B500A2">
            <w:pPr>
              <w:pStyle w:val="ConsPlusNormal"/>
              <w:jc w:val="center"/>
              <w:rPr>
                <w:sz w:val="28"/>
                <w:szCs w:val="28"/>
              </w:rPr>
            </w:pPr>
            <w:r w:rsidRPr="008005E8">
              <w:rPr>
                <w:sz w:val="28"/>
                <w:szCs w:val="28"/>
              </w:rPr>
              <w:t>1</w:t>
            </w:r>
          </w:p>
        </w:tc>
        <w:tc>
          <w:tcPr>
            <w:tcW w:w="7235" w:type="dxa"/>
          </w:tcPr>
          <w:p w:rsidR="00EA2251" w:rsidRPr="008005E8" w:rsidRDefault="00EA2251" w:rsidP="00B500A2">
            <w:pPr>
              <w:pStyle w:val="Default"/>
              <w:rPr>
                <w:sz w:val="28"/>
                <w:szCs w:val="28"/>
              </w:rPr>
            </w:pPr>
            <w:r w:rsidRPr="008005E8">
              <w:rPr>
                <w:iCs/>
                <w:sz w:val="28"/>
                <w:szCs w:val="28"/>
              </w:rPr>
              <w:t xml:space="preserve">Обустройство сквера </w:t>
            </w:r>
            <w:r w:rsidRPr="008005E8">
              <w:rPr>
                <w:rFonts w:eastAsia="Times New Roman"/>
                <w:sz w:val="28"/>
                <w:szCs w:val="28"/>
              </w:rPr>
              <w:t xml:space="preserve">на против Обелиска воинам    ВОВ </w:t>
            </w:r>
            <w:proofErr w:type="spellStart"/>
            <w:r w:rsidRPr="008005E8">
              <w:rPr>
                <w:iCs/>
                <w:sz w:val="28"/>
                <w:szCs w:val="28"/>
              </w:rPr>
              <w:t>с</w:t>
            </w:r>
            <w:proofErr w:type="gramStart"/>
            <w:r w:rsidRPr="008005E8">
              <w:rPr>
                <w:iCs/>
                <w:sz w:val="28"/>
                <w:szCs w:val="28"/>
              </w:rPr>
              <w:t>.У</w:t>
            </w:r>
            <w:proofErr w:type="gramEnd"/>
            <w:r w:rsidRPr="008005E8">
              <w:rPr>
                <w:iCs/>
                <w:sz w:val="28"/>
                <w:szCs w:val="28"/>
              </w:rPr>
              <w:t>сть-Пера</w:t>
            </w:r>
            <w:proofErr w:type="spellEnd"/>
            <w:r w:rsidRPr="008005E8">
              <w:rPr>
                <w:iCs/>
                <w:sz w:val="28"/>
                <w:szCs w:val="28"/>
              </w:rPr>
              <w:t xml:space="preserve"> Свободненского района Амурской области</w:t>
            </w:r>
            <w:r>
              <w:rPr>
                <w:iCs/>
                <w:sz w:val="28"/>
                <w:szCs w:val="28"/>
              </w:rPr>
              <w:t xml:space="preserve"> (в районе сельского </w:t>
            </w:r>
            <w:r w:rsidR="005A67D8">
              <w:rPr>
                <w:iCs/>
                <w:sz w:val="28"/>
                <w:szCs w:val="28"/>
              </w:rPr>
              <w:t>клуба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с.Усть-Пера</w:t>
            </w:r>
            <w:proofErr w:type="spellEnd"/>
            <w:r>
              <w:rPr>
                <w:iCs/>
                <w:sz w:val="28"/>
                <w:szCs w:val="28"/>
              </w:rPr>
              <w:t>)</w:t>
            </w:r>
          </w:p>
          <w:p w:rsidR="00EA2251" w:rsidRPr="008005E8" w:rsidRDefault="00EA2251" w:rsidP="00B500A2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75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598"/>
            </w:tblGrid>
            <w:tr w:rsidR="00EA2251" w:rsidRPr="008005E8" w:rsidTr="00B500A2">
              <w:trPr>
                <w:trHeight w:val="57"/>
              </w:trPr>
              <w:tc>
                <w:tcPr>
                  <w:tcW w:w="7598" w:type="dxa"/>
                </w:tcPr>
                <w:p w:rsidR="00EA2251" w:rsidRPr="008005E8" w:rsidRDefault="00EA2251" w:rsidP="00B500A2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2251" w:rsidRPr="008005E8" w:rsidRDefault="00EA2251" w:rsidP="00B500A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2251" w:rsidRPr="007D3A7F" w:rsidRDefault="007D3A7F" w:rsidP="005A67D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A67D8">
              <w:rPr>
                <w:b/>
              </w:rPr>
              <w:t>0</w:t>
            </w:r>
          </w:p>
        </w:tc>
      </w:tr>
      <w:tr w:rsidR="00EA2251" w:rsidRPr="00207C47" w:rsidTr="00EA2251">
        <w:tc>
          <w:tcPr>
            <w:tcW w:w="624" w:type="dxa"/>
          </w:tcPr>
          <w:p w:rsidR="00EA2251" w:rsidRPr="008005E8" w:rsidRDefault="00EA2251" w:rsidP="00B500A2">
            <w:pPr>
              <w:pStyle w:val="ConsPlusNormal"/>
              <w:jc w:val="center"/>
              <w:rPr>
                <w:sz w:val="28"/>
                <w:szCs w:val="28"/>
              </w:rPr>
            </w:pPr>
            <w:r w:rsidRPr="008005E8">
              <w:rPr>
                <w:sz w:val="28"/>
                <w:szCs w:val="28"/>
              </w:rPr>
              <w:t>2</w:t>
            </w:r>
          </w:p>
        </w:tc>
        <w:tc>
          <w:tcPr>
            <w:tcW w:w="7235" w:type="dxa"/>
          </w:tcPr>
          <w:p w:rsidR="009C5F3C" w:rsidRPr="008005E8" w:rsidRDefault="009C5F3C" w:rsidP="009C5F3C">
            <w:pPr>
              <w:pStyle w:val="Default"/>
              <w:rPr>
                <w:sz w:val="28"/>
                <w:szCs w:val="28"/>
              </w:rPr>
            </w:pPr>
            <w:r w:rsidRPr="008005E8">
              <w:rPr>
                <w:iCs/>
                <w:sz w:val="28"/>
                <w:szCs w:val="28"/>
              </w:rPr>
              <w:t xml:space="preserve">Обустройство </w:t>
            </w:r>
            <w:r>
              <w:rPr>
                <w:iCs/>
                <w:sz w:val="28"/>
                <w:szCs w:val="28"/>
              </w:rPr>
              <w:t>физкультурно-спортивной площадки для мини футбола, волейбола и уличных тренажеров, расположенной по адресу:</w:t>
            </w:r>
            <w:r w:rsidRPr="008005E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005E8">
              <w:rPr>
                <w:iCs/>
                <w:sz w:val="28"/>
                <w:szCs w:val="28"/>
              </w:rPr>
              <w:t>с</w:t>
            </w:r>
            <w:proofErr w:type="gramStart"/>
            <w:r w:rsidRPr="008005E8">
              <w:rPr>
                <w:iCs/>
                <w:sz w:val="28"/>
                <w:szCs w:val="28"/>
              </w:rPr>
              <w:t>.У</w:t>
            </w:r>
            <w:proofErr w:type="gramEnd"/>
            <w:r w:rsidRPr="008005E8">
              <w:rPr>
                <w:iCs/>
                <w:sz w:val="28"/>
                <w:szCs w:val="28"/>
              </w:rPr>
              <w:t>сть-Пера</w:t>
            </w:r>
            <w:proofErr w:type="spellEnd"/>
            <w:r w:rsidRPr="008005E8">
              <w:rPr>
                <w:iCs/>
                <w:sz w:val="28"/>
                <w:szCs w:val="28"/>
              </w:rPr>
              <w:t xml:space="preserve"> Свободненского района Амурской области</w:t>
            </w:r>
            <w:r>
              <w:rPr>
                <w:iCs/>
                <w:sz w:val="28"/>
                <w:szCs w:val="28"/>
              </w:rPr>
              <w:t xml:space="preserve"> (в районе сельского клуба </w:t>
            </w:r>
            <w:proofErr w:type="spellStart"/>
            <w:r>
              <w:rPr>
                <w:iCs/>
                <w:sz w:val="28"/>
                <w:szCs w:val="28"/>
              </w:rPr>
              <w:t>с.Усть-Пера</w:t>
            </w:r>
            <w:proofErr w:type="spellEnd"/>
            <w:r>
              <w:rPr>
                <w:iCs/>
                <w:sz w:val="28"/>
                <w:szCs w:val="28"/>
              </w:rPr>
              <w:t>)</w:t>
            </w:r>
          </w:p>
          <w:p w:rsidR="00EA2251" w:rsidRPr="008005E8" w:rsidRDefault="00EA2251" w:rsidP="00B500A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A2251" w:rsidRPr="007D3A7F" w:rsidRDefault="005A67D8" w:rsidP="007D3A7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800EB" w:rsidRDefault="003800EB" w:rsidP="002912A5">
      <w:pPr>
        <w:pStyle w:val="ConsPlusNormal"/>
        <w:spacing w:before="220"/>
        <w:jc w:val="both"/>
        <w:rPr>
          <w:b/>
          <w:sz w:val="28"/>
          <w:szCs w:val="28"/>
        </w:rPr>
      </w:pPr>
    </w:p>
    <w:p w:rsidR="002912A5" w:rsidRPr="006A2130" w:rsidRDefault="002912A5" w:rsidP="002912A5">
      <w:pPr>
        <w:pStyle w:val="ConsPlusNormal"/>
        <w:spacing w:before="220"/>
        <w:jc w:val="both"/>
      </w:pPr>
      <w:r w:rsidRPr="006A2130">
        <w:rPr>
          <w:b/>
          <w:sz w:val="28"/>
          <w:szCs w:val="28"/>
        </w:rPr>
        <w:t>Дата и место проведения анкетирования:</w:t>
      </w:r>
      <w:r w:rsidRPr="002912A5">
        <w:t xml:space="preserve"> </w:t>
      </w:r>
      <w:r w:rsidR="00F449D9">
        <w:rPr>
          <w:sz w:val="28"/>
          <w:szCs w:val="28"/>
        </w:rPr>
        <w:t>с 25 июля 2022</w:t>
      </w:r>
      <w:r w:rsidRPr="006A2130">
        <w:rPr>
          <w:sz w:val="28"/>
          <w:szCs w:val="28"/>
        </w:rPr>
        <w:t xml:space="preserve"> года по 01 </w:t>
      </w:r>
      <w:r w:rsidR="00F449D9">
        <w:rPr>
          <w:sz w:val="28"/>
          <w:szCs w:val="28"/>
        </w:rPr>
        <w:t>августа 2022</w:t>
      </w:r>
      <w:r w:rsidRPr="006A2130">
        <w:rPr>
          <w:sz w:val="28"/>
          <w:szCs w:val="28"/>
        </w:rPr>
        <w:t xml:space="preserve"> года с 08.00 до 20.00 местного времени  ДК </w:t>
      </w:r>
      <w:proofErr w:type="spellStart"/>
      <w:r w:rsidRPr="006A2130">
        <w:rPr>
          <w:sz w:val="28"/>
          <w:szCs w:val="28"/>
        </w:rPr>
        <w:t>с</w:t>
      </w:r>
      <w:proofErr w:type="gramStart"/>
      <w:r w:rsidRPr="006A2130">
        <w:rPr>
          <w:sz w:val="28"/>
          <w:szCs w:val="28"/>
        </w:rPr>
        <w:t>.У</w:t>
      </w:r>
      <w:proofErr w:type="gramEnd"/>
      <w:r w:rsidRPr="006A2130">
        <w:rPr>
          <w:sz w:val="28"/>
          <w:szCs w:val="28"/>
        </w:rPr>
        <w:t>сть-Пера</w:t>
      </w:r>
      <w:proofErr w:type="spellEnd"/>
      <w:r w:rsidRPr="006A2130">
        <w:t>.</w:t>
      </w:r>
    </w:p>
    <w:p w:rsidR="003800EB" w:rsidRDefault="003800EB" w:rsidP="002912A5">
      <w:pPr>
        <w:pStyle w:val="ConsPlusNormal"/>
        <w:spacing w:before="220"/>
        <w:jc w:val="both"/>
        <w:rPr>
          <w:b/>
          <w:sz w:val="28"/>
          <w:szCs w:val="28"/>
        </w:rPr>
      </w:pPr>
    </w:p>
    <w:p w:rsidR="002912A5" w:rsidRPr="006A2130" w:rsidRDefault="002912A5" w:rsidP="002912A5">
      <w:pPr>
        <w:pStyle w:val="ConsPlusNormal"/>
        <w:spacing w:before="220"/>
        <w:jc w:val="both"/>
        <w:rPr>
          <w:b/>
          <w:sz w:val="28"/>
          <w:szCs w:val="28"/>
        </w:rPr>
      </w:pPr>
      <w:r w:rsidRPr="006A2130">
        <w:rPr>
          <w:b/>
          <w:sz w:val="28"/>
          <w:szCs w:val="28"/>
        </w:rPr>
        <w:t>Число граждан, принявших участие в голосовании:</w:t>
      </w:r>
      <w:r w:rsidR="007D3A7F" w:rsidRPr="007D3A7F">
        <w:rPr>
          <w:b/>
          <w:sz w:val="28"/>
          <w:szCs w:val="28"/>
          <w:u w:val="single"/>
        </w:rPr>
        <w:t xml:space="preserve"> </w:t>
      </w:r>
      <w:r w:rsidRPr="007D3A7F">
        <w:rPr>
          <w:b/>
          <w:sz w:val="28"/>
          <w:szCs w:val="28"/>
          <w:u w:val="single"/>
        </w:rPr>
        <w:t>_</w:t>
      </w:r>
      <w:r w:rsidR="007D3A7F" w:rsidRPr="007D3A7F">
        <w:rPr>
          <w:b/>
          <w:sz w:val="28"/>
          <w:szCs w:val="28"/>
          <w:u w:val="single"/>
        </w:rPr>
        <w:t>1</w:t>
      </w:r>
      <w:r w:rsidR="005A67D8">
        <w:rPr>
          <w:b/>
          <w:sz w:val="28"/>
          <w:szCs w:val="28"/>
          <w:u w:val="single"/>
        </w:rPr>
        <w:t>10</w:t>
      </w:r>
      <w:r w:rsidR="007D3A7F">
        <w:rPr>
          <w:b/>
          <w:sz w:val="28"/>
          <w:szCs w:val="28"/>
          <w:u w:val="single"/>
        </w:rPr>
        <w:t>__</w:t>
      </w:r>
    </w:p>
    <w:p w:rsidR="003800EB" w:rsidRDefault="003800EB" w:rsidP="002912A5">
      <w:pPr>
        <w:pStyle w:val="ConsPlusNormal"/>
        <w:spacing w:before="220"/>
        <w:jc w:val="both"/>
        <w:rPr>
          <w:b/>
          <w:sz w:val="28"/>
          <w:szCs w:val="28"/>
        </w:rPr>
      </w:pPr>
    </w:p>
    <w:p w:rsidR="002912A5" w:rsidRPr="006A2130" w:rsidRDefault="002912A5" w:rsidP="002912A5">
      <w:pPr>
        <w:pStyle w:val="ConsPlusNormal"/>
        <w:spacing w:before="220"/>
        <w:jc w:val="both"/>
        <w:rPr>
          <w:b/>
          <w:sz w:val="28"/>
          <w:szCs w:val="28"/>
        </w:rPr>
      </w:pPr>
      <w:r w:rsidRPr="006A2130">
        <w:rPr>
          <w:b/>
          <w:sz w:val="28"/>
          <w:szCs w:val="28"/>
        </w:rPr>
        <w:t>Итоги анкетирования:</w:t>
      </w:r>
    </w:p>
    <w:p w:rsidR="006A2130" w:rsidRPr="007D3A7F" w:rsidRDefault="005B4CCB" w:rsidP="007D3A7F">
      <w:pPr>
        <w:pStyle w:val="Default"/>
        <w:rPr>
          <w:sz w:val="28"/>
          <w:szCs w:val="28"/>
          <w:u w:val="single"/>
        </w:rPr>
      </w:pPr>
      <w:r w:rsidRPr="007D3A7F">
        <w:rPr>
          <w:sz w:val="28"/>
          <w:szCs w:val="28"/>
        </w:rPr>
        <w:t>объект  общественной инфраструктуры</w:t>
      </w:r>
      <w:r w:rsidRPr="007D3A7F">
        <w:rPr>
          <w:sz w:val="28"/>
          <w:szCs w:val="28"/>
          <w:u w:val="single"/>
        </w:rPr>
        <w:t xml:space="preserve"> </w:t>
      </w:r>
      <w:r w:rsidR="007D3A7F">
        <w:rPr>
          <w:sz w:val="28"/>
          <w:szCs w:val="28"/>
          <w:u w:val="single"/>
        </w:rPr>
        <w:t xml:space="preserve"> </w:t>
      </w:r>
      <w:r w:rsidR="007D3A7F" w:rsidRPr="007D3A7F">
        <w:rPr>
          <w:b/>
          <w:sz w:val="28"/>
          <w:szCs w:val="28"/>
          <w:u w:val="single"/>
        </w:rPr>
        <w:t>«</w:t>
      </w:r>
      <w:r w:rsidR="007D3A7F" w:rsidRPr="007D3A7F">
        <w:rPr>
          <w:b/>
          <w:iCs/>
          <w:sz w:val="28"/>
          <w:szCs w:val="28"/>
          <w:u w:val="single"/>
        </w:rPr>
        <w:t xml:space="preserve">Обустройство сквера </w:t>
      </w:r>
      <w:r w:rsidR="007D3A7F" w:rsidRPr="007D3A7F">
        <w:rPr>
          <w:rFonts w:eastAsia="Times New Roman"/>
          <w:b/>
          <w:sz w:val="28"/>
          <w:szCs w:val="28"/>
          <w:u w:val="single"/>
        </w:rPr>
        <w:t xml:space="preserve">на против Обелиска воинам    ВОВ </w:t>
      </w:r>
      <w:proofErr w:type="spellStart"/>
      <w:r w:rsidR="007D3A7F" w:rsidRPr="007D3A7F">
        <w:rPr>
          <w:b/>
          <w:iCs/>
          <w:sz w:val="28"/>
          <w:szCs w:val="28"/>
          <w:u w:val="single"/>
        </w:rPr>
        <w:t>с</w:t>
      </w:r>
      <w:proofErr w:type="gramStart"/>
      <w:r w:rsidR="007D3A7F" w:rsidRPr="007D3A7F">
        <w:rPr>
          <w:b/>
          <w:iCs/>
          <w:sz w:val="28"/>
          <w:szCs w:val="28"/>
          <w:u w:val="single"/>
        </w:rPr>
        <w:t>.У</w:t>
      </w:r>
      <w:proofErr w:type="gramEnd"/>
      <w:r w:rsidR="007D3A7F" w:rsidRPr="007D3A7F">
        <w:rPr>
          <w:b/>
          <w:iCs/>
          <w:sz w:val="28"/>
          <w:szCs w:val="28"/>
          <w:u w:val="single"/>
        </w:rPr>
        <w:t>сть-Пера</w:t>
      </w:r>
      <w:proofErr w:type="spellEnd"/>
      <w:r w:rsidR="007D3A7F" w:rsidRPr="007D3A7F">
        <w:rPr>
          <w:b/>
          <w:iCs/>
          <w:sz w:val="28"/>
          <w:szCs w:val="28"/>
          <w:u w:val="single"/>
        </w:rPr>
        <w:t xml:space="preserve"> Свободненского района Амурской области (в районе сельского </w:t>
      </w:r>
      <w:r w:rsidR="005A67D8">
        <w:rPr>
          <w:b/>
          <w:iCs/>
          <w:sz w:val="28"/>
          <w:szCs w:val="28"/>
          <w:u w:val="single"/>
        </w:rPr>
        <w:t>клуба</w:t>
      </w:r>
      <w:r w:rsidR="007D3A7F" w:rsidRPr="007D3A7F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7D3A7F" w:rsidRPr="007D3A7F">
        <w:rPr>
          <w:b/>
          <w:iCs/>
          <w:sz w:val="28"/>
          <w:szCs w:val="28"/>
          <w:u w:val="single"/>
        </w:rPr>
        <w:t>с.Усть-Пера</w:t>
      </w:r>
      <w:proofErr w:type="spellEnd"/>
      <w:r w:rsidR="007D3A7F" w:rsidRPr="007D3A7F">
        <w:rPr>
          <w:b/>
          <w:iCs/>
          <w:sz w:val="28"/>
          <w:szCs w:val="28"/>
          <w:u w:val="single"/>
        </w:rPr>
        <w:t>)»</w:t>
      </w:r>
      <w:r w:rsidR="007D3A7F">
        <w:rPr>
          <w:b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набрал наибольшее количество голосов граждан, принявших участие в анкетировании</w:t>
      </w:r>
      <w:r w:rsidR="006A2130">
        <w:rPr>
          <w:sz w:val="28"/>
          <w:szCs w:val="28"/>
        </w:rPr>
        <w:t>.</w:t>
      </w:r>
    </w:p>
    <w:p w:rsidR="006A2130" w:rsidRDefault="006A2130" w:rsidP="009F7D07">
      <w:pPr>
        <w:pStyle w:val="a3"/>
        <w:tabs>
          <w:tab w:val="left" w:pos="666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4CCB" w:rsidRPr="005B4CCB" w:rsidRDefault="005B4CCB" w:rsidP="009F7D07">
      <w:pPr>
        <w:pStyle w:val="a3"/>
        <w:tabs>
          <w:tab w:val="left" w:pos="666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B4CCB" w:rsidRPr="005B4CCB" w:rsidSect="006A21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05A"/>
    <w:multiLevelType w:val="hybridMultilevel"/>
    <w:tmpl w:val="E3C0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DD9"/>
    <w:multiLevelType w:val="hybridMultilevel"/>
    <w:tmpl w:val="BCE2D57A"/>
    <w:lvl w:ilvl="0" w:tplc="B8063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FBF638C"/>
    <w:multiLevelType w:val="hybridMultilevel"/>
    <w:tmpl w:val="9866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BA16E7"/>
    <w:multiLevelType w:val="hybridMultilevel"/>
    <w:tmpl w:val="787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469A"/>
    <w:multiLevelType w:val="hybridMultilevel"/>
    <w:tmpl w:val="C3B0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9A3"/>
    <w:rsid w:val="000255B9"/>
    <w:rsid w:val="00074518"/>
    <w:rsid w:val="000949AA"/>
    <w:rsid w:val="000A6BE5"/>
    <w:rsid w:val="000B767F"/>
    <w:rsid w:val="0010716D"/>
    <w:rsid w:val="00167415"/>
    <w:rsid w:val="001B4850"/>
    <w:rsid w:val="001D60BC"/>
    <w:rsid w:val="001E3D9E"/>
    <w:rsid w:val="002063BF"/>
    <w:rsid w:val="0022257D"/>
    <w:rsid w:val="00227556"/>
    <w:rsid w:val="00232596"/>
    <w:rsid w:val="002567E0"/>
    <w:rsid w:val="0025787C"/>
    <w:rsid w:val="00257E8C"/>
    <w:rsid w:val="002632D2"/>
    <w:rsid w:val="00266984"/>
    <w:rsid w:val="00267C7B"/>
    <w:rsid w:val="0027352A"/>
    <w:rsid w:val="00273DD6"/>
    <w:rsid w:val="00277DBA"/>
    <w:rsid w:val="002912A5"/>
    <w:rsid w:val="002A0638"/>
    <w:rsid w:val="002B71D7"/>
    <w:rsid w:val="002C71FE"/>
    <w:rsid w:val="002D1410"/>
    <w:rsid w:val="002E5920"/>
    <w:rsid w:val="002F211A"/>
    <w:rsid w:val="002F3682"/>
    <w:rsid w:val="00306C8D"/>
    <w:rsid w:val="00317216"/>
    <w:rsid w:val="003234D1"/>
    <w:rsid w:val="00342911"/>
    <w:rsid w:val="003438E7"/>
    <w:rsid w:val="003578ED"/>
    <w:rsid w:val="00362021"/>
    <w:rsid w:val="00370402"/>
    <w:rsid w:val="003800EB"/>
    <w:rsid w:val="003A04AE"/>
    <w:rsid w:val="003B5374"/>
    <w:rsid w:val="003B612E"/>
    <w:rsid w:val="003C0264"/>
    <w:rsid w:val="003C575D"/>
    <w:rsid w:val="003D716F"/>
    <w:rsid w:val="003F6A64"/>
    <w:rsid w:val="004119D3"/>
    <w:rsid w:val="004232B3"/>
    <w:rsid w:val="0042629C"/>
    <w:rsid w:val="00447D6D"/>
    <w:rsid w:val="004C6D4E"/>
    <w:rsid w:val="004D4E82"/>
    <w:rsid w:val="004D7C81"/>
    <w:rsid w:val="004F46F5"/>
    <w:rsid w:val="004F6AAD"/>
    <w:rsid w:val="004F7511"/>
    <w:rsid w:val="00505E42"/>
    <w:rsid w:val="00530CD0"/>
    <w:rsid w:val="00536E78"/>
    <w:rsid w:val="00546FDD"/>
    <w:rsid w:val="00562557"/>
    <w:rsid w:val="00562A26"/>
    <w:rsid w:val="005765BA"/>
    <w:rsid w:val="005A67D8"/>
    <w:rsid w:val="005B4CCB"/>
    <w:rsid w:val="005F3C15"/>
    <w:rsid w:val="00607574"/>
    <w:rsid w:val="006421D9"/>
    <w:rsid w:val="006441DA"/>
    <w:rsid w:val="006449A3"/>
    <w:rsid w:val="00646055"/>
    <w:rsid w:val="00652E7E"/>
    <w:rsid w:val="006541FA"/>
    <w:rsid w:val="006612E9"/>
    <w:rsid w:val="00670A41"/>
    <w:rsid w:val="006867F7"/>
    <w:rsid w:val="006A2130"/>
    <w:rsid w:val="006A4B62"/>
    <w:rsid w:val="006B0710"/>
    <w:rsid w:val="006B37A8"/>
    <w:rsid w:val="006B54FE"/>
    <w:rsid w:val="006D530D"/>
    <w:rsid w:val="006D604C"/>
    <w:rsid w:val="0070499E"/>
    <w:rsid w:val="007272D6"/>
    <w:rsid w:val="00736F29"/>
    <w:rsid w:val="00737814"/>
    <w:rsid w:val="007454A0"/>
    <w:rsid w:val="00756A40"/>
    <w:rsid w:val="007A0763"/>
    <w:rsid w:val="007A3754"/>
    <w:rsid w:val="007B6ACD"/>
    <w:rsid w:val="007D0855"/>
    <w:rsid w:val="007D3A7F"/>
    <w:rsid w:val="00803900"/>
    <w:rsid w:val="00863ECB"/>
    <w:rsid w:val="008E6684"/>
    <w:rsid w:val="00905243"/>
    <w:rsid w:val="009128B6"/>
    <w:rsid w:val="00931D71"/>
    <w:rsid w:val="00936090"/>
    <w:rsid w:val="009521FE"/>
    <w:rsid w:val="00965F70"/>
    <w:rsid w:val="009A2D04"/>
    <w:rsid w:val="009C5F3C"/>
    <w:rsid w:val="009D375E"/>
    <w:rsid w:val="009D7AE8"/>
    <w:rsid w:val="009E3B73"/>
    <w:rsid w:val="009F3ED3"/>
    <w:rsid w:val="009F6820"/>
    <w:rsid w:val="009F7D07"/>
    <w:rsid w:val="00A32965"/>
    <w:rsid w:val="00A42DD6"/>
    <w:rsid w:val="00A63EC2"/>
    <w:rsid w:val="00A65005"/>
    <w:rsid w:val="00A66DF9"/>
    <w:rsid w:val="00A70E59"/>
    <w:rsid w:val="00A730BE"/>
    <w:rsid w:val="00AA6EC6"/>
    <w:rsid w:val="00AC0D84"/>
    <w:rsid w:val="00AC6BBF"/>
    <w:rsid w:val="00AD0C29"/>
    <w:rsid w:val="00AE537C"/>
    <w:rsid w:val="00AF4685"/>
    <w:rsid w:val="00B10C57"/>
    <w:rsid w:val="00B133CA"/>
    <w:rsid w:val="00B17CA0"/>
    <w:rsid w:val="00B22C29"/>
    <w:rsid w:val="00B51EFC"/>
    <w:rsid w:val="00B55C53"/>
    <w:rsid w:val="00B64A0E"/>
    <w:rsid w:val="00B71EA1"/>
    <w:rsid w:val="00BC75D6"/>
    <w:rsid w:val="00BD3AD8"/>
    <w:rsid w:val="00BE6837"/>
    <w:rsid w:val="00C03D71"/>
    <w:rsid w:val="00C03E67"/>
    <w:rsid w:val="00C46738"/>
    <w:rsid w:val="00C57586"/>
    <w:rsid w:val="00C62862"/>
    <w:rsid w:val="00C65492"/>
    <w:rsid w:val="00C82C5F"/>
    <w:rsid w:val="00C84CCE"/>
    <w:rsid w:val="00CB7407"/>
    <w:rsid w:val="00CC0B05"/>
    <w:rsid w:val="00CC431B"/>
    <w:rsid w:val="00CD274E"/>
    <w:rsid w:val="00CF55CD"/>
    <w:rsid w:val="00D7634E"/>
    <w:rsid w:val="00DA77DA"/>
    <w:rsid w:val="00DE3400"/>
    <w:rsid w:val="00E21739"/>
    <w:rsid w:val="00E32BCE"/>
    <w:rsid w:val="00E61704"/>
    <w:rsid w:val="00E738F3"/>
    <w:rsid w:val="00E7566E"/>
    <w:rsid w:val="00E926AA"/>
    <w:rsid w:val="00EA2251"/>
    <w:rsid w:val="00EC3F88"/>
    <w:rsid w:val="00ED1688"/>
    <w:rsid w:val="00EE10B0"/>
    <w:rsid w:val="00EE1BEA"/>
    <w:rsid w:val="00EE6A40"/>
    <w:rsid w:val="00F05E96"/>
    <w:rsid w:val="00F15A67"/>
    <w:rsid w:val="00F354E0"/>
    <w:rsid w:val="00F405CE"/>
    <w:rsid w:val="00F449D9"/>
    <w:rsid w:val="00F475F7"/>
    <w:rsid w:val="00F62292"/>
    <w:rsid w:val="00F64E45"/>
    <w:rsid w:val="00F96DCD"/>
    <w:rsid w:val="00F97F0A"/>
    <w:rsid w:val="00FF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49A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566E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rsid w:val="0025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257E8C"/>
    <w:rPr>
      <w:color w:val="0000FF"/>
      <w:u w:val="single"/>
    </w:rPr>
  </w:style>
  <w:style w:type="paragraph" w:customStyle="1" w:styleId="ConsPlusNormal">
    <w:name w:val="ConsPlusNormal"/>
    <w:rsid w:val="008E668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blk">
    <w:name w:val="blk"/>
    <w:basedOn w:val="a0"/>
    <w:rsid w:val="00267C7B"/>
  </w:style>
  <w:style w:type="paragraph" w:customStyle="1" w:styleId="Default">
    <w:name w:val="Default"/>
    <w:rsid w:val="009F7D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EA225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USER_F</dc:creator>
  <cp:keywords/>
  <dc:description/>
  <cp:lastModifiedBy>1</cp:lastModifiedBy>
  <cp:revision>78</cp:revision>
  <cp:lastPrinted>2020-07-03T04:50:00Z</cp:lastPrinted>
  <dcterms:created xsi:type="dcterms:W3CDTF">2008-01-21T12:56:00Z</dcterms:created>
  <dcterms:modified xsi:type="dcterms:W3CDTF">2022-08-02T00:02:00Z</dcterms:modified>
</cp:coreProperties>
</file>