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4D4" w:rsidRDefault="00CD14D4" w:rsidP="008A68D8">
      <w:pPr>
        <w:pStyle w:val="a5"/>
        <w:jc w:val="left"/>
        <w:rPr>
          <w:sz w:val="28"/>
          <w:szCs w:val="28"/>
          <w:lang w:val="ru-RU"/>
        </w:rPr>
      </w:pPr>
    </w:p>
    <w:p w:rsidR="005061D9" w:rsidRPr="00300C12" w:rsidRDefault="005061D9" w:rsidP="005061D9">
      <w:pPr>
        <w:pStyle w:val="a5"/>
        <w:rPr>
          <w:sz w:val="28"/>
          <w:szCs w:val="28"/>
        </w:rPr>
      </w:pPr>
      <w:r w:rsidRPr="00300C12">
        <w:rPr>
          <w:sz w:val="28"/>
          <w:szCs w:val="28"/>
        </w:rPr>
        <w:t>РОССИЙСКАЯ     ФЕДЕРАЦИЯ</w:t>
      </w:r>
    </w:p>
    <w:p w:rsidR="005061D9" w:rsidRPr="00300C12" w:rsidRDefault="005061D9" w:rsidP="005061D9">
      <w:pPr>
        <w:pStyle w:val="a7"/>
        <w:rPr>
          <w:b/>
          <w:sz w:val="28"/>
          <w:szCs w:val="28"/>
        </w:rPr>
      </w:pPr>
      <w:r w:rsidRPr="00300C12">
        <w:rPr>
          <w:b/>
          <w:sz w:val="28"/>
          <w:szCs w:val="28"/>
        </w:rPr>
        <w:t>АМУРСКАЯ ОБЛАСТЬ</w:t>
      </w:r>
    </w:p>
    <w:p w:rsidR="005061D9" w:rsidRPr="00300C12" w:rsidRDefault="005061D9" w:rsidP="005061D9">
      <w:pPr>
        <w:pStyle w:val="a7"/>
        <w:rPr>
          <w:b/>
          <w:sz w:val="28"/>
          <w:szCs w:val="28"/>
        </w:rPr>
      </w:pPr>
      <w:r w:rsidRPr="00300C12">
        <w:rPr>
          <w:b/>
          <w:sz w:val="28"/>
          <w:szCs w:val="28"/>
        </w:rPr>
        <w:t>ДМИТРИЕВСКИЙ СЕЛЬСКИЙ  СОВЕТ  НАРОДНЫХ ДЕПУТАТОВ</w:t>
      </w:r>
    </w:p>
    <w:p w:rsidR="005061D9" w:rsidRDefault="005061D9" w:rsidP="005061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1D9">
        <w:rPr>
          <w:rFonts w:ascii="Times New Roman" w:hAnsi="Times New Roman" w:cs="Times New Roman"/>
          <w:b/>
          <w:sz w:val="28"/>
          <w:szCs w:val="28"/>
        </w:rPr>
        <w:t>(второй</w:t>
      </w:r>
      <w:r>
        <w:rPr>
          <w:rFonts w:ascii="Times New Roman" w:hAnsi="Times New Roman" w:cs="Times New Roman"/>
          <w:b/>
          <w:sz w:val="28"/>
          <w:szCs w:val="28"/>
        </w:rPr>
        <w:t xml:space="preserve"> созыв)</w:t>
      </w:r>
    </w:p>
    <w:p w:rsidR="005061D9" w:rsidRPr="005061D9" w:rsidRDefault="005061D9" w:rsidP="00506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61D9" w:rsidRPr="00300C12" w:rsidRDefault="005061D9" w:rsidP="005061D9">
      <w:pPr>
        <w:pStyle w:val="1"/>
        <w:jc w:val="center"/>
        <w:rPr>
          <w:rFonts w:ascii="Times New Roman" w:hAnsi="Times New Roman" w:cs="Times New Roman"/>
        </w:rPr>
      </w:pPr>
      <w:r w:rsidRPr="00300C12">
        <w:rPr>
          <w:rFonts w:ascii="Times New Roman" w:hAnsi="Times New Roman" w:cs="Times New Roman"/>
        </w:rPr>
        <w:t>ПОСТАНОВЛЕНИЕ</w:t>
      </w:r>
    </w:p>
    <w:p w:rsidR="005061D9" w:rsidRDefault="005061D9" w:rsidP="005061D9">
      <w:pPr>
        <w:rPr>
          <w:sz w:val="28"/>
        </w:rPr>
      </w:pPr>
    </w:p>
    <w:p w:rsidR="005061D9" w:rsidRPr="005061D9" w:rsidRDefault="00337E93" w:rsidP="005061D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09.03.2022</w:t>
      </w:r>
      <w:r w:rsidR="005061D9" w:rsidRPr="005061D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№ </w:t>
      </w:r>
      <w:r w:rsidR="00A00BB3">
        <w:rPr>
          <w:rFonts w:ascii="Times New Roman" w:hAnsi="Times New Roman" w:cs="Times New Roman"/>
          <w:sz w:val="26"/>
          <w:szCs w:val="26"/>
        </w:rPr>
        <w:t>82/07</w:t>
      </w:r>
    </w:p>
    <w:p w:rsidR="005061D9" w:rsidRPr="005061D9" w:rsidRDefault="005061D9" w:rsidP="005061D9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5061D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5061D9">
        <w:rPr>
          <w:rFonts w:ascii="Times New Roman" w:hAnsi="Times New Roman" w:cs="Times New Roman"/>
          <w:sz w:val="26"/>
          <w:szCs w:val="26"/>
        </w:rPr>
        <w:t>. Дмитриевка</w:t>
      </w:r>
    </w:p>
    <w:p w:rsidR="005061D9" w:rsidRPr="005061D9" w:rsidRDefault="008072A9" w:rsidP="005061D9">
      <w:pPr>
        <w:ind w:right="538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9.6pt;margin-top:11.3pt;width:24.3pt;height:0;z-index:251659264" o:connectortype="straight"/>
        </w:pict>
      </w:r>
      <w:r>
        <w:rPr>
          <w:rFonts w:ascii="Times New Roman" w:hAnsi="Times New Roman" w:cs="Times New Roman"/>
          <w:sz w:val="26"/>
          <w:szCs w:val="26"/>
        </w:rPr>
        <w:pict>
          <v:shape id="_x0000_s1027" type="#_x0000_t32" style="position:absolute;left:0;text-align:left;margin-left:223.9pt;margin-top:11.3pt;width:0;height:11.7pt;z-index:251660288" o:connectortype="straight"/>
        </w:pict>
      </w:r>
      <w:r>
        <w:rPr>
          <w:rFonts w:ascii="Times New Roman" w:hAnsi="Times New Roman" w:cs="Times New Roman"/>
          <w:sz w:val="26"/>
          <w:szCs w:val="26"/>
        </w:rPr>
        <w:pict>
          <v:shape id="_x0000_s1028" type="#_x0000_t32" style="position:absolute;left:0;text-align:left;margin-left:1.2pt;margin-top:11.3pt;width:25.95pt;height:0;z-index:251661312" o:connectortype="straight"/>
        </w:pict>
      </w:r>
      <w:r>
        <w:rPr>
          <w:rFonts w:ascii="Times New Roman" w:hAnsi="Times New Roman" w:cs="Times New Roman"/>
          <w:sz w:val="26"/>
          <w:szCs w:val="26"/>
        </w:rPr>
        <w:pict>
          <v:shape id="_x0000_s1029" type="#_x0000_t32" style="position:absolute;left:0;text-align:left;margin-left:1.2pt;margin-top:11.3pt;width:0;height:11.7pt;z-index:251662336" o:connectortype="straight"/>
        </w:pict>
      </w:r>
    </w:p>
    <w:p w:rsidR="005061D9" w:rsidRDefault="005061D9" w:rsidP="005061D9">
      <w:pPr>
        <w:ind w:left="142" w:right="5243"/>
        <w:jc w:val="both"/>
        <w:rPr>
          <w:rFonts w:ascii="Times New Roman" w:hAnsi="Times New Roman" w:cs="Times New Roman"/>
          <w:sz w:val="26"/>
          <w:szCs w:val="26"/>
        </w:rPr>
      </w:pPr>
      <w:r w:rsidRPr="005061D9">
        <w:rPr>
          <w:rFonts w:ascii="Times New Roman" w:hAnsi="Times New Roman" w:cs="Times New Roman"/>
          <w:sz w:val="26"/>
          <w:szCs w:val="26"/>
        </w:rPr>
        <w:t>О внесении изменений в решение  «О муниципальной службе в Дмитриевском сельсовете»</w:t>
      </w:r>
    </w:p>
    <w:p w:rsidR="005061D9" w:rsidRPr="005061D9" w:rsidRDefault="005061D9" w:rsidP="005061D9">
      <w:pPr>
        <w:ind w:left="142" w:right="5243"/>
        <w:jc w:val="both"/>
        <w:rPr>
          <w:rFonts w:ascii="Times New Roman" w:hAnsi="Times New Roman" w:cs="Times New Roman"/>
          <w:sz w:val="26"/>
          <w:szCs w:val="26"/>
        </w:rPr>
      </w:pPr>
    </w:p>
    <w:p w:rsidR="005061D9" w:rsidRPr="005061D9" w:rsidRDefault="005061D9" w:rsidP="005061D9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061D9">
        <w:rPr>
          <w:rFonts w:ascii="Times New Roman" w:hAnsi="Times New Roman" w:cs="Times New Roman"/>
          <w:sz w:val="26"/>
          <w:szCs w:val="26"/>
        </w:rPr>
        <w:tab/>
        <w:t xml:space="preserve">Рассмотрев проект решения «О муниципальной службе в Дмитриевском сельсовете», в соответствии с Федеральным законом от 06.10.2003г. № 131-ФЗ «Об общих принципах организации местного самоуправления в Российской Федерации», законом Амурской области от 31.08.2007г. № 364-ОЗ «О муниципальной службе в Амурской области», Уставом Дмитриевского сельсовета, Дмитриевский сельский Совет народных депутатов, </w:t>
      </w:r>
    </w:p>
    <w:p w:rsidR="005061D9" w:rsidRPr="005061D9" w:rsidRDefault="005061D9" w:rsidP="005061D9">
      <w:pPr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5061D9"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 w:rsidRPr="005061D9">
        <w:rPr>
          <w:rFonts w:ascii="Times New Roman" w:hAnsi="Times New Roman" w:cs="Times New Roman"/>
          <w:b/>
          <w:sz w:val="26"/>
          <w:szCs w:val="26"/>
        </w:rPr>
        <w:t xml:space="preserve"> о с т  а н о в л я ю: </w:t>
      </w:r>
    </w:p>
    <w:p w:rsidR="005061D9" w:rsidRPr="005061D9" w:rsidRDefault="005061D9" w:rsidP="005061D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1D9">
        <w:rPr>
          <w:rFonts w:ascii="Times New Roman" w:hAnsi="Times New Roman" w:cs="Times New Roman"/>
          <w:sz w:val="26"/>
          <w:szCs w:val="26"/>
        </w:rPr>
        <w:t>Принять решение Дмитриевского сельсовета «О муниципальной службе в Дмитриевском сельсовете».</w:t>
      </w:r>
    </w:p>
    <w:p w:rsidR="005061D9" w:rsidRPr="005061D9" w:rsidRDefault="005061D9" w:rsidP="005061D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1D9">
        <w:rPr>
          <w:rFonts w:ascii="Times New Roman" w:hAnsi="Times New Roman" w:cs="Times New Roman"/>
          <w:sz w:val="26"/>
          <w:szCs w:val="26"/>
        </w:rPr>
        <w:t>Направить указанное решение главе муниципального образования, для подписания и обнародования.</w:t>
      </w:r>
    </w:p>
    <w:p w:rsidR="005061D9" w:rsidRPr="005061D9" w:rsidRDefault="005061D9" w:rsidP="005061D9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61D9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принятия.</w:t>
      </w:r>
    </w:p>
    <w:p w:rsidR="005061D9" w:rsidRPr="005061D9" w:rsidRDefault="005061D9" w:rsidP="005061D9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061D9" w:rsidRPr="005061D9" w:rsidRDefault="005061D9" w:rsidP="005061D9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061D9" w:rsidRPr="005061D9" w:rsidRDefault="005061D9" w:rsidP="005061D9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061D9" w:rsidRDefault="005061D9" w:rsidP="008A68D8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5061D9">
        <w:rPr>
          <w:rFonts w:ascii="Times New Roman" w:hAnsi="Times New Roman" w:cs="Times New Roman"/>
          <w:sz w:val="26"/>
          <w:szCs w:val="26"/>
        </w:rPr>
        <w:t xml:space="preserve">Председатель сельского Совета                                                        </w:t>
      </w:r>
      <w:r w:rsidR="008A68D8">
        <w:rPr>
          <w:rFonts w:ascii="Times New Roman" w:hAnsi="Times New Roman" w:cs="Times New Roman"/>
          <w:sz w:val="26"/>
          <w:szCs w:val="26"/>
        </w:rPr>
        <w:t xml:space="preserve">   </w:t>
      </w:r>
      <w:r w:rsidR="00337E93">
        <w:rPr>
          <w:rFonts w:ascii="Times New Roman" w:hAnsi="Times New Roman" w:cs="Times New Roman"/>
          <w:sz w:val="26"/>
          <w:szCs w:val="26"/>
        </w:rPr>
        <w:t xml:space="preserve">       </w:t>
      </w:r>
      <w:r w:rsidR="008A68D8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8A68D8">
        <w:rPr>
          <w:rFonts w:ascii="Times New Roman" w:hAnsi="Times New Roman" w:cs="Times New Roman"/>
          <w:sz w:val="26"/>
          <w:szCs w:val="26"/>
        </w:rPr>
        <w:t>Леун</w:t>
      </w:r>
      <w:proofErr w:type="spellEnd"/>
      <w:r w:rsidR="008A68D8">
        <w:rPr>
          <w:rFonts w:ascii="Times New Roman" w:hAnsi="Times New Roman" w:cs="Times New Roman"/>
          <w:sz w:val="26"/>
          <w:szCs w:val="26"/>
        </w:rPr>
        <w:t xml:space="preserve"> П.Н.</w:t>
      </w:r>
    </w:p>
    <w:p w:rsidR="008A68D8" w:rsidRDefault="008A68D8" w:rsidP="008A68D8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8A68D8" w:rsidRPr="008A68D8" w:rsidRDefault="008A68D8" w:rsidP="008A68D8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5061D9" w:rsidRPr="005061D9" w:rsidRDefault="005061D9" w:rsidP="005061D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61D9">
        <w:rPr>
          <w:rFonts w:ascii="Times New Roman" w:hAnsi="Times New Roman" w:cs="Times New Roman"/>
          <w:b/>
          <w:sz w:val="32"/>
          <w:szCs w:val="32"/>
        </w:rPr>
        <w:lastRenderedPageBreak/>
        <w:t>РОССИЙСКАЯ ФЕДЕРАЦИЯ</w:t>
      </w:r>
    </w:p>
    <w:p w:rsidR="005061D9" w:rsidRPr="005061D9" w:rsidRDefault="005061D9" w:rsidP="005061D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61D9">
        <w:rPr>
          <w:rFonts w:ascii="Times New Roman" w:hAnsi="Times New Roman" w:cs="Times New Roman"/>
          <w:b/>
          <w:sz w:val="32"/>
          <w:szCs w:val="32"/>
        </w:rPr>
        <w:t>Амурская область</w:t>
      </w:r>
    </w:p>
    <w:p w:rsidR="005061D9" w:rsidRPr="005061D9" w:rsidRDefault="005061D9" w:rsidP="005061D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61D9">
        <w:rPr>
          <w:rFonts w:ascii="Times New Roman" w:hAnsi="Times New Roman" w:cs="Times New Roman"/>
          <w:b/>
          <w:sz w:val="32"/>
          <w:szCs w:val="32"/>
        </w:rPr>
        <w:t>СВОБОДНЕНСКИЙ РАЙОН</w:t>
      </w:r>
    </w:p>
    <w:p w:rsidR="005061D9" w:rsidRPr="005061D9" w:rsidRDefault="005061D9" w:rsidP="005061D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61D9">
        <w:rPr>
          <w:rFonts w:ascii="Times New Roman" w:hAnsi="Times New Roman" w:cs="Times New Roman"/>
          <w:b/>
          <w:sz w:val="32"/>
          <w:szCs w:val="32"/>
        </w:rPr>
        <w:t>ДМИТРИЕВСКИЙ СЕЛЬСОВЕТ</w:t>
      </w:r>
    </w:p>
    <w:p w:rsidR="005061D9" w:rsidRPr="005061D9" w:rsidRDefault="005061D9" w:rsidP="005061D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61D9" w:rsidRDefault="005061D9" w:rsidP="005061D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061D9">
        <w:rPr>
          <w:rFonts w:ascii="Times New Roman" w:hAnsi="Times New Roman" w:cs="Times New Roman"/>
          <w:b/>
          <w:sz w:val="32"/>
          <w:szCs w:val="32"/>
        </w:rPr>
        <w:t>Р</w:t>
      </w:r>
      <w:proofErr w:type="gramEnd"/>
      <w:r w:rsidRPr="005061D9">
        <w:rPr>
          <w:rFonts w:ascii="Times New Roman" w:hAnsi="Times New Roman" w:cs="Times New Roman"/>
          <w:b/>
          <w:sz w:val="32"/>
          <w:szCs w:val="32"/>
        </w:rPr>
        <w:t xml:space="preserve"> Е Ш Е Н И Е</w:t>
      </w:r>
    </w:p>
    <w:p w:rsidR="005061D9" w:rsidRPr="005061D9" w:rsidRDefault="005061D9" w:rsidP="005061D9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061D9" w:rsidRPr="005061D9" w:rsidRDefault="005061D9" w:rsidP="005061D9">
      <w:pPr>
        <w:pStyle w:val="a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61D9">
        <w:rPr>
          <w:rFonts w:ascii="Times New Roman" w:hAnsi="Times New Roman" w:cs="Times New Roman"/>
          <w:b/>
          <w:sz w:val="26"/>
          <w:szCs w:val="26"/>
        </w:rPr>
        <w:t>О внесении изменений в решение «О муниципальной службе в  Дмитриевском сельсовете»</w:t>
      </w:r>
    </w:p>
    <w:p w:rsidR="005061D9" w:rsidRPr="005061D9" w:rsidRDefault="005061D9" w:rsidP="005061D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5061D9" w:rsidRPr="005061D9" w:rsidRDefault="005061D9" w:rsidP="005061D9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5061D9" w:rsidRPr="005061D9" w:rsidRDefault="005061D9" w:rsidP="005061D9">
      <w:pPr>
        <w:pStyle w:val="a4"/>
        <w:rPr>
          <w:rFonts w:ascii="Times New Roman" w:hAnsi="Times New Roman" w:cs="Times New Roman"/>
          <w:sz w:val="26"/>
          <w:szCs w:val="26"/>
        </w:rPr>
      </w:pPr>
      <w:r w:rsidRPr="005061D9">
        <w:rPr>
          <w:rFonts w:ascii="Times New Roman" w:hAnsi="Times New Roman" w:cs="Times New Roman"/>
          <w:sz w:val="26"/>
          <w:szCs w:val="26"/>
        </w:rPr>
        <w:t xml:space="preserve">Принято сельским Советом народных депутатов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5061D9">
        <w:rPr>
          <w:rFonts w:ascii="Times New Roman" w:hAnsi="Times New Roman" w:cs="Times New Roman"/>
          <w:sz w:val="26"/>
          <w:szCs w:val="26"/>
        </w:rPr>
        <w:t xml:space="preserve"> </w:t>
      </w:r>
      <w:r w:rsidR="00337E93">
        <w:rPr>
          <w:rFonts w:ascii="Times New Roman" w:hAnsi="Times New Roman" w:cs="Times New Roman"/>
          <w:sz w:val="26"/>
          <w:szCs w:val="26"/>
        </w:rPr>
        <w:t>09.03.2022</w:t>
      </w:r>
      <w:r w:rsidRPr="005061D9">
        <w:rPr>
          <w:rFonts w:ascii="Times New Roman" w:hAnsi="Times New Roman" w:cs="Times New Roman"/>
          <w:sz w:val="26"/>
          <w:szCs w:val="26"/>
        </w:rPr>
        <w:t xml:space="preserve">  года</w:t>
      </w:r>
    </w:p>
    <w:p w:rsidR="005061D9" w:rsidRDefault="005061D9" w:rsidP="006152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5202" w:rsidRPr="00615202" w:rsidRDefault="00615202" w:rsidP="006152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15202">
        <w:rPr>
          <w:rFonts w:ascii="Times New Roman" w:hAnsi="Times New Roman" w:cs="Times New Roman"/>
          <w:b/>
          <w:sz w:val="26"/>
          <w:szCs w:val="26"/>
        </w:rPr>
        <w:t>Статья 1</w:t>
      </w:r>
    </w:p>
    <w:p w:rsidR="00615202" w:rsidRPr="005B1003" w:rsidRDefault="00615202" w:rsidP="006152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B1003">
        <w:rPr>
          <w:rFonts w:ascii="Times New Roman" w:hAnsi="Times New Roman" w:cs="Times New Roman"/>
          <w:sz w:val="26"/>
          <w:szCs w:val="26"/>
        </w:rPr>
        <w:t xml:space="preserve">Внести в решение </w:t>
      </w:r>
      <w:r w:rsidR="005061D9" w:rsidRPr="005B1003">
        <w:rPr>
          <w:rFonts w:ascii="Times New Roman" w:hAnsi="Times New Roman" w:cs="Times New Roman"/>
          <w:sz w:val="26"/>
          <w:szCs w:val="26"/>
        </w:rPr>
        <w:t>Дмитриевского</w:t>
      </w:r>
      <w:r w:rsidRPr="005B1003">
        <w:rPr>
          <w:rFonts w:ascii="Times New Roman" w:hAnsi="Times New Roman" w:cs="Times New Roman"/>
          <w:sz w:val="26"/>
          <w:szCs w:val="26"/>
        </w:rPr>
        <w:t xml:space="preserve"> сельского Совета народных депутатов от </w:t>
      </w:r>
      <w:r w:rsidR="005B1003" w:rsidRPr="005B1003">
        <w:rPr>
          <w:rFonts w:ascii="Times New Roman" w:hAnsi="Times New Roman" w:cs="Times New Roman"/>
          <w:sz w:val="26"/>
          <w:szCs w:val="26"/>
        </w:rPr>
        <w:t>02.11.2017 № 03</w:t>
      </w:r>
      <w:r w:rsidRPr="005B1003">
        <w:rPr>
          <w:rFonts w:ascii="Times New Roman" w:hAnsi="Times New Roman" w:cs="Times New Roman"/>
          <w:sz w:val="26"/>
          <w:szCs w:val="26"/>
        </w:rPr>
        <w:t xml:space="preserve"> «О муниципальной службе в </w:t>
      </w:r>
      <w:r w:rsidR="005B1003" w:rsidRPr="005B1003">
        <w:rPr>
          <w:rFonts w:ascii="Times New Roman" w:hAnsi="Times New Roman" w:cs="Times New Roman"/>
          <w:sz w:val="26"/>
          <w:szCs w:val="26"/>
        </w:rPr>
        <w:t>Дмитриевском</w:t>
      </w:r>
      <w:r w:rsidRPr="005B1003">
        <w:rPr>
          <w:rFonts w:ascii="Times New Roman" w:hAnsi="Times New Roman" w:cs="Times New Roman"/>
          <w:sz w:val="26"/>
          <w:szCs w:val="26"/>
        </w:rPr>
        <w:t xml:space="preserve"> сельсовете» </w:t>
      </w:r>
      <w:r w:rsidR="005B1003" w:rsidRPr="005B1003">
        <w:rPr>
          <w:rFonts w:ascii="Times New Roman" w:hAnsi="Times New Roman" w:cs="Times New Roman"/>
          <w:sz w:val="26"/>
          <w:szCs w:val="26"/>
        </w:rPr>
        <w:t>(с учетом изменений, внесенных решением Дмитриевского сельского Совета народных депутатов от 20.04.2018  № 03</w:t>
      </w:r>
      <w:r w:rsidR="00337E93">
        <w:rPr>
          <w:rFonts w:ascii="Times New Roman" w:hAnsi="Times New Roman" w:cs="Times New Roman"/>
          <w:sz w:val="26"/>
          <w:szCs w:val="26"/>
        </w:rPr>
        <w:t>, от 01.07.2019 № 16</w:t>
      </w:r>
      <w:r w:rsidR="005B1003" w:rsidRPr="005B1003">
        <w:rPr>
          <w:rFonts w:ascii="Times New Roman" w:hAnsi="Times New Roman" w:cs="Times New Roman"/>
          <w:sz w:val="26"/>
          <w:szCs w:val="26"/>
        </w:rPr>
        <w:t xml:space="preserve">) </w:t>
      </w:r>
      <w:r w:rsidRPr="005B1003">
        <w:rPr>
          <w:rFonts w:ascii="Times New Roman" w:hAnsi="Times New Roman" w:cs="Times New Roman"/>
          <w:sz w:val="26"/>
          <w:szCs w:val="26"/>
        </w:rPr>
        <w:t>следующие изменения:</w:t>
      </w:r>
    </w:p>
    <w:p w:rsidR="0089154C" w:rsidRPr="00615202" w:rsidRDefault="00615202" w:rsidP="00615202">
      <w:pPr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615202">
        <w:rPr>
          <w:rFonts w:ascii="Times New Roman" w:hAnsi="Times New Roman" w:cs="Times New Roman"/>
          <w:sz w:val="26"/>
          <w:szCs w:val="26"/>
        </w:rPr>
        <w:t xml:space="preserve">1. </w:t>
      </w:r>
      <w:r w:rsidR="0027607B">
        <w:rPr>
          <w:rFonts w:ascii="Times New Roman" w:hAnsi="Times New Roman" w:cs="Times New Roman"/>
          <w:sz w:val="26"/>
          <w:szCs w:val="26"/>
        </w:rPr>
        <w:t>В статье</w:t>
      </w:r>
      <w:r w:rsidR="00337E93">
        <w:rPr>
          <w:rFonts w:ascii="Times New Roman" w:hAnsi="Times New Roman" w:cs="Times New Roman"/>
          <w:sz w:val="26"/>
          <w:szCs w:val="26"/>
        </w:rPr>
        <w:t xml:space="preserve"> 8 </w:t>
      </w:r>
      <w:r w:rsidR="0027607B">
        <w:rPr>
          <w:rFonts w:ascii="Times New Roman" w:hAnsi="Times New Roman" w:cs="Times New Roman"/>
          <w:sz w:val="26"/>
          <w:szCs w:val="26"/>
        </w:rPr>
        <w:t>«Основные обязанности муниципального служащего»:</w:t>
      </w:r>
    </w:p>
    <w:p w:rsidR="0027607B" w:rsidRDefault="0027607B" w:rsidP="00615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пункт </w:t>
      </w:r>
      <w:r w:rsidR="006F13C4">
        <w:rPr>
          <w:rFonts w:ascii="Times New Roman" w:hAnsi="Times New Roman" w:cs="Times New Roman"/>
          <w:sz w:val="26"/>
          <w:szCs w:val="26"/>
        </w:rPr>
        <w:t>9</w:t>
      </w:r>
      <w:r w:rsidR="00337E9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11ACC" w:rsidRDefault="0027607B" w:rsidP="006152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«9) </w:t>
      </w:r>
      <w:r w:rsidR="006F13C4">
        <w:rPr>
          <w:rFonts w:ascii="Times New Roman" w:hAnsi="Times New Roman" w:cs="Times New Roman"/>
          <w:sz w:val="26"/>
          <w:szCs w:val="26"/>
        </w:rPr>
        <w:t>с</w:t>
      </w:r>
      <w:r w:rsidR="00337E93">
        <w:rPr>
          <w:rFonts w:ascii="Times New Roman" w:hAnsi="Times New Roman" w:cs="Times New Roman"/>
          <w:sz w:val="26"/>
          <w:szCs w:val="26"/>
        </w:rPr>
        <w:t xml:space="preserve">ообщать в письменной форме представителю нанимателя (работодателю) о прекращении гражданства Российской Федерации либо гражданство (подданства) иностранного государства </w:t>
      </w:r>
      <w:r w:rsidR="006F13C4">
        <w:rPr>
          <w:rFonts w:ascii="Times New Roman" w:hAnsi="Times New Roman" w:cs="Times New Roman"/>
          <w:sz w:val="26"/>
          <w:szCs w:val="26"/>
        </w:rPr>
        <w:t xml:space="preserve">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</w:t>
      </w:r>
      <w:proofErr w:type="gramEnd"/>
      <w:r w:rsidR="006F13C4">
        <w:rPr>
          <w:rFonts w:ascii="Times New Roman" w:hAnsi="Times New Roman" w:cs="Times New Roman"/>
          <w:sz w:val="26"/>
          <w:szCs w:val="26"/>
        </w:rPr>
        <w:t xml:space="preserve"> государства –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 w:rsidR="006F13C4">
        <w:rPr>
          <w:rFonts w:ascii="Times New Roman" w:hAnsi="Times New Roman" w:cs="Times New Roman"/>
          <w:sz w:val="26"/>
          <w:szCs w:val="26"/>
        </w:rPr>
        <w:t>;</w:t>
      </w:r>
      <w:r w:rsidR="00811ACC" w:rsidRPr="00615202">
        <w:rPr>
          <w:rFonts w:ascii="Times New Roman" w:hAnsi="Times New Roman" w:cs="Times New Roman"/>
          <w:sz w:val="26"/>
          <w:szCs w:val="26"/>
        </w:rPr>
        <w:t>»</w:t>
      </w:r>
      <w:proofErr w:type="gramEnd"/>
      <w:r w:rsidR="006F13C4">
        <w:rPr>
          <w:rFonts w:ascii="Times New Roman" w:hAnsi="Times New Roman" w:cs="Times New Roman"/>
          <w:sz w:val="26"/>
          <w:szCs w:val="26"/>
        </w:rPr>
        <w:t>;</w:t>
      </w:r>
    </w:p>
    <w:p w:rsidR="0012583F" w:rsidRDefault="006F13C4" w:rsidP="00125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27607B">
        <w:rPr>
          <w:rFonts w:ascii="Times New Roman" w:hAnsi="Times New Roman" w:cs="Times New Roman"/>
          <w:sz w:val="26"/>
          <w:szCs w:val="26"/>
        </w:rPr>
        <w:t>б)</w:t>
      </w:r>
      <w:r w:rsidR="008072A9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дополнить пунктом 9.1. следующего содержания:</w:t>
      </w:r>
    </w:p>
    <w:p w:rsidR="006F13C4" w:rsidRDefault="006F13C4" w:rsidP="00125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«9.1</w:t>
      </w:r>
      <w:r w:rsidR="0027607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сообщать в письменной форме представителю нанимателя (</w:t>
      </w:r>
      <w:r w:rsidR="00A00BB3">
        <w:rPr>
          <w:rFonts w:ascii="Times New Roman" w:hAnsi="Times New Roman" w:cs="Times New Roman"/>
          <w:sz w:val="26"/>
          <w:szCs w:val="26"/>
        </w:rPr>
        <w:t>работодателю</w:t>
      </w:r>
      <w:r>
        <w:rPr>
          <w:rFonts w:ascii="Times New Roman" w:hAnsi="Times New Roman" w:cs="Times New Roman"/>
          <w:sz w:val="26"/>
          <w:szCs w:val="26"/>
        </w:rPr>
        <w:t>) о приобретении гражданства (</w:t>
      </w:r>
      <w:r w:rsidR="00A00BB3">
        <w:rPr>
          <w:rFonts w:ascii="Times New Roman" w:hAnsi="Times New Roman" w:cs="Times New Roman"/>
          <w:sz w:val="26"/>
          <w:szCs w:val="26"/>
        </w:rPr>
        <w:t>подданства</w:t>
      </w:r>
      <w:r>
        <w:rPr>
          <w:rFonts w:ascii="Times New Roman" w:hAnsi="Times New Roman" w:cs="Times New Roman"/>
          <w:sz w:val="26"/>
          <w:szCs w:val="26"/>
        </w:rPr>
        <w:t xml:space="preserve">) иностранного государства либо </w:t>
      </w:r>
      <w:r w:rsidR="00A00BB3">
        <w:rPr>
          <w:rFonts w:ascii="Times New Roman" w:hAnsi="Times New Roman" w:cs="Times New Roman"/>
          <w:sz w:val="26"/>
          <w:szCs w:val="26"/>
        </w:rPr>
        <w:t>получении</w:t>
      </w:r>
      <w:r>
        <w:rPr>
          <w:rFonts w:ascii="Times New Roman" w:hAnsi="Times New Roman" w:cs="Times New Roman"/>
          <w:sz w:val="26"/>
          <w:szCs w:val="26"/>
        </w:rPr>
        <w:t xml:space="preserve"> вида на жительство или иного документа, подтверждающего право на постоянное проживание гражданина на территории иностранного государства, в день, </w:t>
      </w:r>
      <w:r w:rsidR="00A00BB3">
        <w:rPr>
          <w:rFonts w:ascii="Times New Roman" w:hAnsi="Times New Roman" w:cs="Times New Roman"/>
          <w:sz w:val="26"/>
          <w:szCs w:val="26"/>
        </w:rPr>
        <w:t>когда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муниципальному служащему стало известно об этом, но не позднее пяти рабочих дней со дня приобретения гражданства (подданства) иностранного </w:t>
      </w:r>
      <w:r w:rsidR="00A00BB3">
        <w:rPr>
          <w:rFonts w:ascii="Times New Roman" w:hAnsi="Times New Roman" w:cs="Times New Roman"/>
          <w:sz w:val="26"/>
          <w:szCs w:val="26"/>
        </w:rPr>
        <w:t>государства</w:t>
      </w:r>
      <w:r>
        <w:rPr>
          <w:rFonts w:ascii="Times New Roman" w:hAnsi="Times New Roman" w:cs="Times New Roman"/>
          <w:sz w:val="26"/>
          <w:szCs w:val="26"/>
        </w:rPr>
        <w:t xml:space="preserve"> либо получения вида на </w:t>
      </w:r>
      <w:r w:rsidR="00A00BB3">
        <w:rPr>
          <w:rFonts w:ascii="Times New Roman" w:hAnsi="Times New Roman" w:cs="Times New Roman"/>
          <w:sz w:val="26"/>
          <w:szCs w:val="26"/>
        </w:rPr>
        <w:t>жительство</w:t>
      </w:r>
      <w:r>
        <w:rPr>
          <w:rFonts w:ascii="Times New Roman" w:hAnsi="Times New Roman" w:cs="Times New Roman"/>
          <w:sz w:val="26"/>
          <w:szCs w:val="26"/>
        </w:rPr>
        <w:t xml:space="preserve"> или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иного документа, </w:t>
      </w:r>
      <w:r w:rsidR="00A00BB3">
        <w:rPr>
          <w:rFonts w:ascii="Times New Roman" w:hAnsi="Times New Roman" w:cs="Times New Roman"/>
          <w:sz w:val="26"/>
          <w:szCs w:val="26"/>
        </w:rPr>
        <w:t>подтверждающего</w:t>
      </w:r>
      <w:r>
        <w:rPr>
          <w:rFonts w:ascii="Times New Roman" w:hAnsi="Times New Roman" w:cs="Times New Roman"/>
          <w:sz w:val="26"/>
          <w:szCs w:val="26"/>
        </w:rPr>
        <w:t xml:space="preserve"> право на постоянное проживание гражданина на территории иностранного </w:t>
      </w:r>
      <w:r w:rsidR="00A00BB3">
        <w:rPr>
          <w:rFonts w:ascii="Times New Roman" w:hAnsi="Times New Roman" w:cs="Times New Roman"/>
          <w:sz w:val="26"/>
          <w:szCs w:val="26"/>
        </w:rPr>
        <w:t>государства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00BB3" w:rsidRPr="0027607B" w:rsidRDefault="0027607B" w:rsidP="0027607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A00BB3" w:rsidRPr="0027607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статье</w:t>
      </w:r>
      <w:r w:rsidR="00A00BB3" w:rsidRPr="0027607B">
        <w:rPr>
          <w:rFonts w:ascii="Times New Roman" w:hAnsi="Times New Roman" w:cs="Times New Roman"/>
          <w:sz w:val="26"/>
          <w:szCs w:val="26"/>
        </w:rPr>
        <w:t xml:space="preserve"> 9 </w:t>
      </w:r>
      <w:r>
        <w:rPr>
          <w:rFonts w:ascii="Times New Roman" w:hAnsi="Times New Roman" w:cs="Times New Roman"/>
          <w:sz w:val="26"/>
          <w:szCs w:val="26"/>
        </w:rPr>
        <w:t>«Ограничения, связанные с муниципальной службой»</w:t>
      </w:r>
      <w:r w:rsidR="00A00BB3" w:rsidRPr="0027607B">
        <w:rPr>
          <w:rFonts w:ascii="Times New Roman" w:hAnsi="Times New Roman" w:cs="Times New Roman"/>
          <w:sz w:val="26"/>
          <w:szCs w:val="26"/>
        </w:rPr>
        <w:t>:</w:t>
      </w:r>
    </w:p>
    <w:p w:rsidR="00280F8E" w:rsidRDefault="00280F8E" w:rsidP="00A00BB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пункт </w:t>
      </w:r>
      <w:r w:rsidR="00A00BB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A00BB3" w:rsidRDefault="00A00BB3" w:rsidP="00A00BB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F8E">
        <w:rPr>
          <w:rFonts w:ascii="Times New Roman" w:hAnsi="Times New Roman" w:cs="Times New Roman"/>
          <w:sz w:val="26"/>
          <w:szCs w:val="26"/>
        </w:rPr>
        <w:t xml:space="preserve">«6) </w:t>
      </w:r>
      <w:r>
        <w:rPr>
          <w:rFonts w:ascii="Times New Roman" w:hAnsi="Times New Roman" w:cs="Times New Roman"/>
          <w:sz w:val="26"/>
          <w:szCs w:val="26"/>
        </w:rPr>
        <w:t xml:space="preserve">прекращение гражданства Российской Федерации либо гражданства </w:t>
      </w:r>
    </w:p>
    <w:p w:rsidR="00A00BB3" w:rsidRDefault="00A00BB3" w:rsidP="00A00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(подданства) иностранного государства –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</w:t>
      </w:r>
      <w:proofErr w:type="gramStart"/>
      <w:r>
        <w:rPr>
          <w:rFonts w:ascii="Times New Roman" w:hAnsi="Times New Roman" w:cs="Times New Roman"/>
          <w:sz w:val="26"/>
          <w:szCs w:val="26"/>
        </w:rPr>
        <w:t>;»</w:t>
      </w:r>
      <w:proofErr w:type="gramEnd"/>
      <w:r>
        <w:rPr>
          <w:rFonts w:ascii="Times New Roman" w:hAnsi="Times New Roman" w:cs="Times New Roman"/>
          <w:sz w:val="26"/>
          <w:szCs w:val="26"/>
        </w:rPr>
        <w:t>;</w:t>
      </w:r>
    </w:p>
    <w:p w:rsidR="00A00BB3" w:rsidRPr="00280F8E" w:rsidRDefault="00280F8E" w:rsidP="00280F8E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б) пункт 7</w:t>
      </w:r>
      <w:r w:rsidR="00A00BB3" w:rsidRPr="00280F8E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A00BB3" w:rsidRDefault="00A00BB3" w:rsidP="00A00BB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«7</w:t>
      </w:r>
      <w:r w:rsidR="00280F8E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наличия гражданства (подданства) иностранного государства либо вида </w:t>
      </w:r>
      <w:proofErr w:type="gramStart"/>
      <w:r>
        <w:rPr>
          <w:rFonts w:ascii="Times New Roman" w:hAnsi="Times New Roman" w:cs="Times New Roman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00BB3" w:rsidRPr="00A00BB3" w:rsidRDefault="00A00BB3" w:rsidP="00A00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</w:t>
      </w:r>
      <w:r w:rsidR="0027607B">
        <w:rPr>
          <w:rFonts w:ascii="Times New Roman" w:hAnsi="Times New Roman" w:cs="Times New Roman"/>
          <w:sz w:val="26"/>
          <w:szCs w:val="26"/>
        </w:rPr>
        <w:t xml:space="preserve"> договором Российской Федерации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A00BB3" w:rsidRPr="00A00BB3" w:rsidRDefault="00A00BB3" w:rsidP="00A00BB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12583F" w:rsidRPr="0012583F" w:rsidRDefault="0012583F" w:rsidP="00125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2583F">
        <w:rPr>
          <w:rFonts w:ascii="Times New Roman" w:hAnsi="Times New Roman" w:cs="Times New Roman"/>
          <w:b/>
          <w:sz w:val="26"/>
          <w:szCs w:val="26"/>
        </w:rPr>
        <w:t xml:space="preserve">Статья 2 </w:t>
      </w:r>
    </w:p>
    <w:p w:rsidR="0012583F" w:rsidRPr="0012583F" w:rsidRDefault="0012583F" w:rsidP="0012583F">
      <w:pPr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12583F">
        <w:rPr>
          <w:rFonts w:ascii="Times New Roman" w:hAnsi="Times New Roman" w:cs="Times New Roman"/>
          <w:sz w:val="26"/>
          <w:szCs w:val="26"/>
        </w:rPr>
        <w:t xml:space="preserve">Настоящее решение подлежит обнародованию. </w:t>
      </w:r>
    </w:p>
    <w:p w:rsidR="0012583F" w:rsidRPr="0012583F" w:rsidRDefault="0012583F" w:rsidP="001258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12583F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обнародования.</w:t>
      </w:r>
    </w:p>
    <w:p w:rsidR="0012583F" w:rsidRDefault="0012583F" w:rsidP="0012583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12583F" w:rsidRDefault="0012583F" w:rsidP="0012583F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</w:p>
    <w:p w:rsidR="0012583F" w:rsidRPr="0012583F" w:rsidRDefault="0012583F" w:rsidP="001258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83F">
        <w:rPr>
          <w:rFonts w:ascii="Times New Roman" w:hAnsi="Times New Roman" w:cs="Times New Roman"/>
          <w:sz w:val="26"/>
          <w:szCs w:val="26"/>
        </w:rPr>
        <w:t xml:space="preserve">Глава муниципального образования      </w:t>
      </w:r>
      <w:r w:rsidRPr="0012583F">
        <w:rPr>
          <w:rFonts w:ascii="Times New Roman" w:hAnsi="Times New Roman" w:cs="Times New Roman"/>
          <w:sz w:val="26"/>
          <w:szCs w:val="26"/>
        </w:rPr>
        <w:tab/>
      </w:r>
      <w:r w:rsidRPr="0012583F">
        <w:rPr>
          <w:rFonts w:ascii="Times New Roman" w:hAnsi="Times New Roman" w:cs="Times New Roman"/>
          <w:sz w:val="26"/>
          <w:szCs w:val="26"/>
        </w:rPr>
        <w:tab/>
      </w:r>
      <w:r w:rsidRPr="0012583F">
        <w:rPr>
          <w:rFonts w:ascii="Times New Roman" w:hAnsi="Times New Roman" w:cs="Times New Roman"/>
          <w:sz w:val="26"/>
          <w:szCs w:val="26"/>
        </w:rPr>
        <w:tab/>
      </w:r>
      <w:r w:rsidRPr="0012583F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="00CD14D4">
        <w:rPr>
          <w:rFonts w:ascii="Times New Roman" w:hAnsi="Times New Roman" w:cs="Times New Roman"/>
          <w:sz w:val="26"/>
          <w:szCs w:val="26"/>
        </w:rPr>
        <w:t xml:space="preserve"> </w:t>
      </w:r>
      <w:r w:rsidRPr="0012583F">
        <w:rPr>
          <w:rFonts w:ascii="Times New Roman" w:hAnsi="Times New Roman" w:cs="Times New Roman"/>
          <w:sz w:val="26"/>
          <w:szCs w:val="26"/>
        </w:rPr>
        <w:t xml:space="preserve"> </w:t>
      </w:r>
      <w:r w:rsidR="005061D9">
        <w:rPr>
          <w:rFonts w:ascii="Times New Roman" w:hAnsi="Times New Roman" w:cs="Times New Roman"/>
          <w:sz w:val="26"/>
          <w:szCs w:val="26"/>
        </w:rPr>
        <w:t>Л.А.</w:t>
      </w:r>
      <w:r w:rsidR="005B10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061D9">
        <w:rPr>
          <w:rFonts w:ascii="Times New Roman" w:hAnsi="Times New Roman" w:cs="Times New Roman"/>
          <w:sz w:val="26"/>
          <w:szCs w:val="26"/>
        </w:rPr>
        <w:t>Чешева</w:t>
      </w:r>
      <w:proofErr w:type="spellEnd"/>
    </w:p>
    <w:p w:rsidR="0012583F" w:rsidRPr="0012583F" w:rsidRDefault="0012583F" w:rsidP="001258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83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Pr="0012583F">
        <w:rPr>
          <w:rFonts w:ascii="Times New Roman" w:hAnsi="Times New Roman" w:cs="Times New Roman"/>
          <w:sz w:val="26"/>
          <w:szCs w:val="26"/>
        </w:rPr>
        <w:tab/>
        <w:t xml:space="preserve">    </w:t>
      </w:r>
    </w:p>
    <w:p w:rsidR="0012583F" w:rsidRPr="0012583F" w:rsidRDefault="0012583F" w:rsidP="00125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2583F" w:rsidRPr="0012583F" w:rsidRDefault="005061D9" w:rsidP="001258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</w:rPr>
        <w:t>. Дмитриевка</w:t>
      </w:r>
    </w:p>
    <w:p w:rsidR="0012583F" w:rsidRPr="0012583F" w:rsidRDefault="00A00BB3" w:rsidP="00125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09.03.2022</w:t>
      </w:r>
      <w:r w:rsidR="005061D9">
        <w:rPr>
          <w:rFonts w:ascii="Times New Roman" w:hAnsi="Times New Roman" w:cs="Times New Roman"/>
          <w:sz w:val="26"/>
          <w:szCs w:val="26"/>
        </w:rPr>
        <w:t xml:space="preserve"> </w:t>
      </w:r>
      <w:r w:rsidR="0012583F" w:rsidRPr="0012583F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12583F" w:rsidRPr="0012583F" w:rsidRDefault="00A00BB3" w:rsidP="001258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 07</w:t>
      </w:r>
    </w:p>
    <w:p w:rsidR="0012583F" w:rsidRDefault="0012583F" w:rsidP="0012583F"/>
    <w:p w:rsidR="0012583F" w:rsidRDefault="0012583F" w:rsidP="00125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2583F" w:rsidRPr="00537F22" w:rsidRDefault="0012583F" w:rsidP="001258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7F22" w:rsidRPr="00615202" w:rsidRDefault="00537F22" w:rsidP="00615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520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7F22" w:rsidRPr="00615202" w:rsidRDefault="00537F22" w:rsidP="00615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349A" w:rsidRPr="00615202" w:rsidRDefault="004E349A" w:rsidP="00615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349A" w:rsidRPr="00615202" w:rsidRDefault="004E349A" w:rsidP="00615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E349A" w:rsidRPr="00615202" w:rsidRDefault="004E349A" w:rsidP="0061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E349A" w:rsidRPr="00615202" w:rsidRDefault="004E349A" w:rsidP="006152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11ACC" w:rsidRPr="00615202" w:rsidRDefault="00811ACC" w:rsidP="0061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ACC" w:rsidRPr="00615202" w:rsidRDefault="00811ACC" w:rsidP="0061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11ACC" w:rsidRPr="00615202" w:rsidRDefault="00811ACC" w:rsidP="0061520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811ACC" w:rsidRPr="00615202" w:rsidSect="00891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B1AA4"/>
    <w:multiLevelType w:val="hybridMultilevel"/>
    <w:tmpl w:val="85209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01D81"/>
    <w:multiLevelType w:val="hybridMultilevel"/>
    <w:tmpl w:val="8990DE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46650"/>
    <w:multiLevelType w:val="hybridMultilevel"/>
    <w:tmpl w:val="F51E0420"/>
    <w:lvl w:ilvl="0" w:tplc="DC1007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306041D"/>
    <w:multiLevelType w:val="hybridMultilevel"/>
    <w:tmpl w:val="8990DE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ACC"/>
    <w:rsid w:val="000E5DEC"/>
    <w:rsid w:val="0012583F"/>
    <w:rsid w:val="0027607B"/>
    <w:rsid w:val="00280F8E"/>
    <w:rsid w:val="00337E93"/>
    <w:rsid w:val="00495BAA"/>
    <w:rsid w:val="004E349A"/>
    <w:rsid w:val="005061D9"/>
    <w:rsid w:val="00537F22"/>
    <w:rsid w:val="005B1003"/>
    <w:rsid w:val="005E0538"/>
    <w:rsid w:val="00615202"/>
    <w:rsid w:val="006F13C4"/>
    <w:rsid w:val="008072A9"/>
    <w:rsid w:val="00811ACC"/>
    <w:rsid w:val="0089154C"/>
    <w:rsid w:val="008A3625"/>
    <w:rsid w:val="008A68D8"/>
    <w:rsid w:val="008D3F37"/>
    <w:rsid w:val="00A00BB3"/>
    <w:rsid w:val="00AE7487"/>
    <w:rsid w:val="00CD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4C"/>
  </w:style>
  <w:style w:type="paragraph" w:styleId="1">
    <w:name w:val="heading 1"/>
    <w:basedOn w:val="a"/>
    <w:next w:val="a"/>
    <w:link w:val="10"/>
    <w:qFormat/>
    <w:rsid w:val="005061D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202"/>
    <w:pPr>
      <w:ind w:left="720"/>
      <w:contextualSpacing/>
    </w:pPr>
  </w:style>
  <w:style w:type="paragraph" w:styleId="a4">
    <w:name w:val="No Spacing"/>
    <w:uiPriority w:val="1"/>
    <w:qFormat/>
    <w:rsid w:val="005061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061D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Title"/>
    <w:basedOn w:val="a"/>
    <w:link w:val="a6"/>
    <w:qFormat/>
    <w:rsid w:val="005061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6">
    <w:name w:val="Название Знак"/>
    <w:basedOn w:val="a0"/>
    <w:link w:val="a5"/>
    <w:rsid w:val="005061D9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7">
    <w:name w:val="Subtitle"/>
    <w:basedOn w:val="a"/>
    <w:link w:val="a8"/>
    <w:qFormat/>
    <w:rsid w:val="005061D9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8">
    <w:name w:val="Подзаголовок Знак"/>
    <w:basedOn w:val="a0"/>
    <w:link w:val="a7"/>
    <w:rsid w:val="005061D9"/>
    <w:rPr>
      <w:rFonts w:ascii="Times New Roman" w:eastAsia="Times New Roman" w:hAnsi="Times New Roman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7DD82-4112-40B6-A6C8-782D2EC5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rassokha</dc:creator>
  <cp:lastModifiedBy>User</cp:lastModifiedBy>
  <cp:revision>10</cp:revision>
  <cp:lastPrinted>2022-03-15T04:20:00Z</cp:lastPrinted>
  <dcterms:created xsi:type="dcterms:W3CDTF">2019-05-29T04:10:00Z</dcterms:created>
  <dcterms:modified xsi:type="dcterms:W3CDTF">2022-03-15T04:22:00Z</dcterms:modified>
</cp:coreProperties>
</file>