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0" w:rsidRPr="00C1363F" w:rsidRDefault="005C5B80" w:rsidP="00C165B9">
      <w:pPr>
        <w:rPr>
          <w:sz w:val="28"/>
          <w:szCs w:val="28"/>
        </w:rPr>
      </w:pPr>
    </w:p>
    <w:p w:rsidR="005C5B80" w:rsidRPr="00B05382" w:rsidRDefault="005C5B80" w:rsidP="00C165B9">
      <w:pPr>
        <w:pStyle w:val="a9"/>
      </w:pPr>
      <w:r w:rsidRPr="00B05382">
        <w:t xml:space="preserve">РОССИЙСКАЯ ФЕДЕРАЦИЯ </w:t>
      </w:r>
    </w:p>
    <w:p w:rsidR="005C5B80" w:rsidRPr="00B05382" w:rsidRDefault="005C5B80" w:rsidP="00C165B9">
      <w:pPr>
        <w:pStyle w:val="a9"/>
      </w:pPr>
      <w:r w:rsidRPr="00B05382">
        <w:t xml:space="preserve">АМУРСКАЯ ОБЛАСТЬ СВОБОДНЕНСКИЙ РАЙОН </w:t>
      </w:r>
    </w:p>
    <w:p w:rsidR="005C5B80" w:rsidRDefault="005C5B80" w:rsidP="00C165B9">
      <w:pPr>
        <w:pStyle w:val="a9"/>
      </w:pPr>
      <w:r w:rsidRPr="00B05382">
        <w:t>АДМИНИСТРАЦИЯ ДМИТРИЕВСКОГО СЕЛЬСОВЕТА</w:t>
      </w:r>
    </w:p>
    <w:p w:rsidR="005C5B80" w:rsidRPr="00B05382" w:rsidRDefault="005C5B80" w:rsidP="00C165B9">
      <w:pPr>
        <w:pStyle w:val="a9"/>
      </w:pPr>
    </w:p>
    <w:p w:rsidR="005C5B80" w:rsidRPr="00B05382" w:rsidRDefault="005C5B80" w:rsidP="00C165B9">
      <w:pPr>
        <w:rPr>
          <w:b/>
          <w:sz w:val="32"/>
          <w:szCs w:val="32"/>
        </w:rPr>
      </w:pPr>
    </w:p>
    <w:p w:rsidR="005C5B80" w:rsidRDefault="005C5B80" w:rsidP="00C165B9">
      <w:pPr>
        <w:pStyle w:val="ad"/>
        <w:rPr>
          <w:szCs w:val="36"/>
        </w:rPr>
      </w:pPr>
      <w:r w:rsidRPr="00B05382">
        <w:rPr>
          <w:szCs w:val="36"/>
        </w:rPr>
        <w:t>ПОСТАНОВЛЕНИЕ</w:t>
      </w:r>
    </w:p>
    <w:p w:rsidR="005C5B80" w:rsidRPr="00B05382" w:rsidRDefault="005C5B80" w:rsidP="00C165B9">
      <w:pPr>
        <w:pStyle w:val="ad"/>
        <w:rPr>
          <w:b w:val="0"/>
          <w:szCs w:val="36"/>
        </w:rPr>
      </w:pPr>
    </w:p>
    <w:p w:rsidR="005C5B80" w:rsidRPr="00B05382" w:rsidRDefault="005C5B80" w:rsidP="00C165B9">
      <w:pPr>
        <w:pStyle w:val="ad"/>
        <w:rPr>
          <w:b w:val="0"/>
          <w:szCs w:val="36"/>
        </w:rPr>
      </w:pPr>
    </w:p>
    <w:p w:rsidR="005C5B80" w:rsidRPr="00B05382" w:rsidRDefault="00FF3496" w:rsidP="00C165B9">
      <w:pPr>
        <w:rPr>
          <w:sz w:val="28"/>
        </w:rPr>
      </w:pPr>
      <w:r>
        <w:rPr>
          <w:sz w:val="28"/>
        </w:rPr>
        <w:t>21.03</w:t>
      </w:r>
      <w:r w:rsidR="005C5B80">
        <w:rPr>
          <w:sz w:val="28"/>
        </w:rPr>
        <w:t>.2022</w:t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 w:rsidRPr="00B05382">
        <w:rPr>
          <w:sz w:val="28"/>
        </w:rPr>
        <w:tab/>
      </w:r>
      <w:r w:rsidR="005C5B80">
        <w:rPr>
          <w:sz w:val="28"/>
        </w:rPr>
        <w:t xml:space="preserve">                             № </w:t>
      </w:r>
      <w:r>
        <w:rPr>
          <w:sz w:val="28"/>
        </w:rPr>
        <w:t>33</w:t>
      </w:r>
    </w:p>
    <w:p w:rsidR="005C5B80" w:rsidRDefault="005C5B80" w:rsidP="00C165B9">
      <w:pPr>
        <w:jc w:val="center"/>
        <w:rPr>
          <w:bCs/>
        </w:rPr>
      </w:pPr>
      <w:proofErr w:type="gramStart"/>
      <w:r w:rsidRPr="00B05382">
        <w:rPr>
          <w:bCs/>
        </w:rPr>
        <w:t>с</w:t>
      </w:r>
      <w:proofErr w:type="gramEnd"/>
      <w:r w:rsidRPr="00B05382">
        <w:rPr>
          <w:bCs/>
        </w:rPr>
        <w:t>. Дмитриевка</w:t>
      </w:r>
    </w:p>
    <w:p w:rsidR="005C5B80" w:rsidRDefault="005C5B80" w:rsidP="005C5B80">
      <w:pPr>
        <w:pStyle w:val="ab"/>
        <w:ind w:firstLine="0"/>
        <w:rPr>
          <w:sz w:val="26"/>
          <w:szCs w:val="26"/>
        </w:rPr>
      </w:pPr>
    </w:p>
    <w:tbl>
      <w:tblPr>
        <w:tblW w:w="9730" w:type="dxa"/>
        <w:tblInd w:w="108" w:type="dxa"/>
        <w:tblLook w:val="04A0" w:firstRow="1" w:lastRow="0" w:firstColumn="1" w:lastColumn="0" w:noHBand="0" w:noVBand="1"/>
      </w:tblPr>
      <w:tblGrid>
        <w:gridCol w:w="2600"/>
        <w:gridCol w:w="519"/>
        <w:gridCol w:w="3402"/>
        <w:gridCol w:w="2693"/>
        <w:gridCol w:w="516"/>
      </w:tblGrid>
      <w:tr w:rsidR="000343DA" w:rsidRPr="00237667" w:rsidTr="005C5B80">
        <w:trPr>
          <w:trHeight w:val="103"/>
        </w:trPr>
        <w:tc>
          <w:tcPr>
            <w:tcW w:w="2600" w:type="dxa"/>
          </w:tcPr>
          <w:p w:rsidR="000343DA" w:rsidRPr="00237667" w:rsidRDefault="000343DA" w:rsidP="00C46444">
            <w:pPr>
              <w:spacing w:after="200" w:line="276" w:lineRule="auto"/>
            </w:pPr>
          </w:p>
        </w:tc>
        <w:tc>
          <w:tcPr>
            <w:tcW w:w="519" w:type="dxa"/>
          </w:tcPr>
          <w:p w:rsidR="000343DA" w:rsidRPr="00237667" w:rsidRDefault="000343DA" w:rsidP="00C46444"/>
        </w:tc>
        <w:tc>
          <w:tcPr>
            <w:tcW w:w="6611" w:type="dxa"/>
            <w:gridSpan w:val="3"/>
          </w:tcPr>
          <w:p w:rsidR="000343DA" w:rsidRPr="00237667" w:rsidRDefault="000343DA" w:rsidP="00C46444">
            <w:pPr>
              <w:jc w:val="right"/>
            </w:pPr>
          </w:p>
        </w:tc>
      </w:tr>
      <w:tr w:rsidR="000343DA" w:rsidRPr="005C5B80" w:rsidTr="005C5B80">
        <w:trPr>
          <w:trHeight w:val="1010"/>
        </w:trPr>
        <w:tc>
          <w:tcPr>
            <w:tcW w:w="6521" w:type="dxa"/>
            <w:gridSpan w:val="3"/>
          </w:tcPr>
          <w:p w:rsidR="000343DA" w:rsidRPr="005C5B80" w:rsidRDefault="000343DA" w:rsidP="0046241A">
            <w:pPr>
              <w:keepNext/>
              <w:tabs>
                <w:tab w:val="center" w:pos="5400"/>
                <w:tab w:val="left" w:pos="7950"/>
              </w:tabs>
              <w:rPr>
                <w:spacing w:val="-4"/>
                <w:sz w:val="28"/>
                <w:szCs w:val="28"/>
              </w:rPr>
            </w:pPr>
            <w:r w:rsidRPr="005C5B80">
              <w:rPr>
                <w:sz w:val="28"/>
                <w:szCs w:val="28"/>
              </w:rPr>
              <w:t xml:space="preserve">О включении мероприятий по обеспечению пожарной безопасности в планы, схемы и программы развития территории </w:t>
            </w:r>
            <w:r w:rsidR="0046241A">
              <w:rPr>
                <w:sz w:val="28"/>
                <w:szCs w:val="28"/>
              </w:rPr>
              <w:t>Дмитриевского сельсовета</w:t>
            </w:r>
          </w:p>
        </w:tc>
        <w:tc>
          <w:tcPr>
            <w:tcW w:w="2693" w:type="dxa"/>
          </w:tcPr>
          <w:p w:rsidR="000343DA" w:rsidRPr="005C5B80" w:rsidRDefault="000343DA" w:rsidP="00C46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0343DA" w:rsidRPr="005C5B80" w:rsidRDefault="000343DA" w:rsidP="00C46444">
            <w:pPr>
              <w:jc w:val="both"/>
              <w:rPr>
                <w:sz w:val="28"/>
                <w:szCs w:val="28"/>
              </w:rPr>
            </w:pPr>
          </w:p>
        </w:tc>
      </w:tr>
    </w:tbl>
    <w:p w:rsidR="000343DA" w:rsidRPr="005C5B80" w:rsidRDefault="000343DA" w:rsidP="000343DA">
      <w:pPr>
        <w:ind w:firstLine="567"/>
        <w:jc w:val="both"/>
        <w:rPr>
          <w:sz w:val="28"/>
          <w:szCs w:val="28"/>
        </w:rPr>
      </w:pPr>
    </w:p>
    <w:p w:rsidR="000343DA" w:rsidRDefault="000343DA" w:rsidP="000343DA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  <w:r w:rsidRPr="005C5B80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5C5B80">
        <w:rPr>
          <w:sz w:val="28"/>
          <w:szCs w:val="28"/>
        </w:rPr>
        <w:t>Федеральным законом</w:t>
      </w:r>
      <w:r w:rsidRPr="005C5B80">
        <w:rPr>
          <w:sz w:val="28"/>
          <w:szCs w:val="28"/>
        </w:rPr>
        <w:t xml:space="preserve"> от 21 декабря 1994 г. № 69-ФЗ «О пожарной безопасности», </w:t>
      </w:r>
    </w:p>
    <w:p w:rsidR="005C5B80" w:rsidRPr="005C5B80" w:rsidRDefault="005C5B80" w:rsidP="000343DA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</w:p>
    <w:p w:rsidR="000343DA" w:rsidRPr="005C5B80" w:rsidRDefault="005C5B80" w:rsidP="005C5B8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B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7B1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343DA" w:rsidRPr="005C5B80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5C5B80">
        <w:rPr>
          <w:color w:val="000000"/>
          <w:spacing w:val="-4"/>
          <w:sz w:val="28"/>
          <w:szCs w:val="28"/>
        </w:rPr>
        <w:t xml:space="preserve">Утвердить мероприятия по обеспечению пожарной безопасности на территории </w:t>
      </w:r>
      <w:r w:rsidR="0046241A">
        <w:rPr>
          <w:color w:val="000000"/>
          <w:spacing w:val="-4"/>
          <w:sz w:val="28"/>
          <w:szCs w:val="28"/>
        </w:rPr>
        <w:t>Дмитриевского сельсовета</w:t>
      </w:r>
      <w:r w:rsidRPr="005C5B80">
        <w:rPr>
          <w:color w:val="000000"/>
          <w:spacing w:val="-4"/>
          <w:sz w:val="28"/>
          <w:szCs w:val="28"/>
        </w:rPr>
        <w:t xml:space="preserve">, включаемые в </w:t>
      </w:r>
      <w:r w:rsidRPr="005C5B80">
        <w:rPr>
          <w:sz w:val="28"/>
          <w:szCs w:val="28"/>
        </w:rPr>
        <w:t xml:space="preserve">планы, схемы и программы развития территории </w:t>
      </w:r>
      <w:r w:rsidR="005C5B80">
        <w:rPr>
          <w:sz w:val="28"/>
          <w:szCs w:val="28"/>
        </w:rPr>
        <w:t>Дмитриевского сельсовета</w:t>
      </w:r>
      <w:r w:rsidRPr="005C5B80">
        <w:rPr>
          <w:color w:val="000000"/>
          <w:spacing w:val="-4"/>
          <w:sz w:val="28"/>
          <w:szCs w:val="28"/>
        </w:rPr>
        <w:t xml:space="preserve"> </w:t>
      </w:r>
      <w:r w:rsidR="000343DA" w:rsidRPr="005C5B80">
        <w:rPr>
          <w:color w:val="000000"/>
          <w:spacing w:val="-4"/>
          <w:sz w:val="28"/>
          <w:szCs w:val="28"/>
        </w:rPr>
        <w:t>(Приложен</w:t>
      </w:r>
      <w:r w:rsidRPr="005C5B80">
        <w:rPr>
          <w:color w:val="000000"/>
          <w:spacing w:val="-4"/>
          <w:sz w:val="28"/>
          <w:szCs w:val="28"/>
        </w:rPr>
        <w:t>ие</w:t>
      </w:r>
      <w:r w:rsidR="000343DA" w:rsidRPr="005C5B80">
        <w:rPr>
          <w:color w:val="000000"/>
          <w:spacing w:val="-4"/>
          <w:sz w:val="28"/>
          <w:szCs w:val="28"/>
        </w:rPr>
        <w:t>).</w:t>
      </w:r>
    </w:p>
    <w:p w:rsidR="000343DA" w:rsidRPr="005C5B80" w:rsidRDefault="005E6A00" w:rsidP="000343DA">
      <w:pPr>
        <w:suppressAutoHyphens/>
        <w:ind w:firstLine="567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8"/>
          <w:szCs w:val="28"/>
          <w:lang w:eastAsia="ar-SA"/>
        </w:rPr>
        <w:t>2</w:t>
      </w:r>
      <w:r w:rsidR="000343DA" w:rsidRPr="005C5B80"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bookmarkEnd w:id="0"/>
    <w:p w:rsidR="005C5B80" w:rsidRDefault="005C5B80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C5B80" w:rsidRDefault="005C5B80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C5B80" w:rsidRDefault="005C5B80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C5B80" w:rsidRDefault="005C5B80" w:rsidP="000343D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343DA" w:rsidRPr="005C5B80" w:rsidRDefault="005C5B80" w:rsidP="005C5B8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                                                                Л.А. </w:t>
      </w:r>
      <w:proofErr w:type="spellStart"/>
      <w:r>
        <w:rPr>
          <w:sz w:val="28"/>
          <w:szCs w:val="28"/>
          <w:lang w:eastAsia="ar-SA"/>
        </w:rPr>
        <w:t>Чешева</w:t>
      </w:r>
      <w:proofErr w:type="spellEnd"/>
    </w:p>
    <w:p w:rsidR="000343DA" w:rsidRPr="005C5B80" w:rsidRDefault="000343DA" w:rsidP="000343DA">
      <w:pPr>
        <w:rPr>
          <w:sz w:val="28"/>
          <w:szCs w:val="28"/>
        </w:rPr>
      </w:pPr>
    </w:p>
    <w:p w:rsidR="000343DA" w:rsidRPr="005C5B80" w:rsidRDefault="000343DA" w:rsidP="000343DA">
      <w:pPr>
        <w:rPr>
          <w:sz w:val="28"/>
          <w:szCs w:val="28"/>
        </w:rPr>
      </w:pPr>
    </w:p>
    <w:p w:rsidR="000343DA" w:rsidRPr="005C5B80" w:rsidRDefault="000343DA" w:rsidP="000343DA">
      <w:pPr>
        <w:rPr>
          <w:sz w:val="28"/>
          <w:szCs w:val="28"/>
        </w:rPr>
      </w:pPr>
    </w:p>
    <w:p w:rsidR="000343DA" w:rsidRPr="005C5B80" w:rsidRDefault="000343DA" w:rsidP="000343DA">
      <w:pPr>
        <w:rPr>
          <w:sz w:val="28"/>
          <w:szCs w:val="28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  <w:r>
        <w:br w:type="page"/>
      </w: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Pr="00FF3496" w:rsidRDefault="000D6728" w:rsidP="006D4312">
      <w:pPr>
        <w:ind w:left="9639" w:right="-61"/>
        <w:jc w:val="both"/>
        <w:rPr>
          <w:sz w:val="28"/>
          <w:szCs w:val="28"/>
        </w:rPr>
      </w:pPr>
      <w:r>
        <w:lastRenderedPageBreak/>
        <w:t xml:space="preserve">             </w:t>
      </w:r>
      <w:r w:rsidR="00FF3496">
        <w:t xml:space="preserve">  </w:t>
      </w:r>
      <w:r w:rsidR="00680F64" w:rsidRPr="00FF3496">
        <w:rPr>
          <w:sz w:val="28"/>
          <w:szCs w:val="28"/>
        </w:rPr>
        <w:t>Приложение</w:t>
      </w:r>
    </w:p>
    <w:p w:rsidR="000343DA" w:rsidRPr="00FF3496" w:rsidRDefault="00FF3496" w:rsidP="006D4312">
      <w:pPr>
        <w:ind w:left="9639" w:right="-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43DA" w:rsidRPr="00FF3496">
        <w:rPr>
          <w:sz w:val="28"/>
          <w:szCs w:val="28"/>
        </w:rPr>
        <w:t xml:space="preserve">к Постановлению Администрации </w:t>
      </w:r>
    </w:p>
    <w:p w:rsidR="000343DA" w:rsidRPr="00FF3496" w:rsidRDefault="00FF3496" w:rsidP="006D4312">
      <w:pPr>
        <w:ind w:left="9639" w:right="-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C5B80" w:rsidRPr="00FF3496">
        <w:rPr>
          <w:sz w:val="28"/>
          <w:szCs w:val="28"/>
        </w:rPr>
        <w:t>Дмитриевского сельсовета</w:t>
      </w:r>
    </w:p>
    <w:p w:rsidR="000343DA" w:rsidRDefault="00FF3496" w:rsidP="006D4312">
      <w:pPr>
        <w:ind w:left="9639" w:right="-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43DA" w:rsidRPr="00FF3496">
        <w:rPr>
          <w:sz w:val="28"/>
          <w:szCs w:val="28"/>
        </w:rPr>
        <w:t xml:space="preserve">от </w:t>
      </w:r>
      <w:r>
        <w:rPr>
          <w:sz w:val="28"/>
          <w:szCs w:val="28"/>
        </w:rPr>
        <w:t>21.03</w:t>
      </w:r>
      <w:r w:rsidR="005C5B80" w:rsidRPr="00FF3496">
        <w:rPr>
          <w:sz w:val="28"/>
          <w:szCs w:val="28"/>
        </w:rPr>
        <w:t>.2022</w:t>
      </w:r>
      <w:r w:rsidR="000343DA" w:rsidRPr="00FF3496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</w:p>
    <w:p w:rsidR="00FF3496" w:rsidRPr="00FF3496" w:rsidRDefault="00FF3496" w:rsidP="006D4312">
      <w:pPr>
        <w:ind w:left="9639" w:right="-61"/>
        <w:jc w:val="both"/>
        <w:rPr>
          <w:sz w:val="28"/>
          <w:szCs w:val="28"/>
        </w:rPr>
      </w:pPr>
    </w:p>
    <w:p w:rsidR="006D103E" w:rsidRPr="0046241A" w:rsidRDefault="006D4312" w:rsidP="006D4312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46241A">
        <w:rPr>
          <w:b/>
          <w:bCs/>
          <w:color w:val="000000"/>
          <w:sz w:val="28"/>
          <w:szCs w:val="28"/>
        </w:rPr>
        <w:t>М</w:t>
      </w:r>
      <w:r w:rsidR="006D103E" w:rsidRPr="0046241A">
        <w:rPr>
          <w:b/>
          <w:bCs/>
          <w:color w:val="000000"/>
          <w:sz w:val="28"/>
          <w:szCs w:val="28"/>
        </w:rPr>
        <w:t>ЕРОПРИЯТИЯ</w:t>
      </w:r>
    </w:p>
    <w:p w:rsidR="006D103E" w:rsidRPr="0046241A" w:rsidRDefault="006D103E" w:rsidP="006D4312">
      <w:pPr>
        <w:spacing w:line="0" w:lineRule="atLeast"/>
        <w:jc w:val="center"/>
        <w:rPr>
          <w:b/>
          <w:bCs/>
          <w:color w:val="000000"/>
          <w:sz w:val="28"/>
          <w:szCs w:val="28"/>
        </w:rPr>
      </w:pPr>
      <w:r w:rsidRPr="0046241A">
        <w:rPr>
          <w:b/>
          <w:bCs/>
          <w:color w:val="000000"/>
          <w:sz w:val="28"/>
          <w:szCs w:val="28"/>
        </w:rPr>
        <w:t>по обесп</w:t>
      </w:r>
      <w:r w:rsidR="006D4312" w:rsidRPr="0046241A">
        <w:rPr>
          <w:b/>
          <w:bCs/>
          <w:color w:val="000000"/>
          <w:sz w:val="28"/>
          <w:szCs w:val="28"/>
        </w:rPr>
        <w:t xml:space="preserve">ечению пожарной безопасности на территории </w:t>
      </w:r>
      <w:r w:rsidR="005C5B80" w:rsidRPr="0046241A">
        <w:rPr>
          <w:b/>
          <w:bCs/>
          <w:color w:val="000000"/>
          <w:sz w:val="28"/>
          <w:szCs w:val="28"/>
        </w:rPr>
        <w:t>Дмитриевского сельсовета</w:t>
      </w:r>
      <w:r w:rsidR="006D4312" w:rsidRPr="0046241A">
        <w:rPr>
          <w:b/>
          <w:bCs/>
          <w:color w:val="000000"/>
          <w:sz w:val="28"/>
          <w:szCs w:val="28"/>
        </w:rPr>
        <w:t>,</w:t>
      </w:r>
    </w:p>
    <w:p w:rsidR="006D4312" w:rsidRPr="0046241A" w:rsidRDefault="006D4312" w:rsidP="006D4312">
      <w:pPr>
        <w:spacing w:line="0" w:lineRule="atLeast"/>
        <w:jc w:val="center"/>
        <w:rPr>
          <w:b/>
          <w:sz w:val="28"/>
          <w:szCs w:val="28"/>
        </w:rPr>
      </w:pPr>
      <w:r w:rsidRPr="0046241A">
        <w:rPr>
          <w:b/>
          <w:color w:val="000000"/>
          <w:spacing w:val="-4"/>
          <w:sz w:val="28"/>
          <w:szCs w:val="28"/>
        </w:rPr>
        <w:t xml:space="preserve">включаемые в </w:t>
      </w:r>
      <w:r w:rsidRPr="0046241A">
        <w:rPr>
          <w:b/>
          <w:sz w:val="28"/>
          <w:szCs w:val="28"/>
        </w:rPr>
        <w:t xml:space="preserve">планы, схемы и программы развития территории </w:t>
      </w:r>
      <w:r w:rsidR="00F87FDB" w:rsidRPr="0046241A">
        <w:rPr>
          <w:b/>
          <w:sz w:val="28"/>
          <w:szCs w:val="28"/>
        </w:rPr>
        <w:t>Дмитриевского сельсовета</w:t>
      </w:r>
    </w:p>
    <w:p w:rsidR="00F87FDB" w:rsidRPr="0046241A" w:rsidRDefault="00F87FDB" w:rsidP="006D431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77"/>
        <w:gridCol w:w="140"/>
        <w:gridCol w:w="8226"/>
        <w:gridCol w:w="3402"/>
        <w:gridCol w:w="2452"/>
      </w:tblGrid>
      <w:tr w:rsidR="00F87FDB" w:rsidRPr="0046241A" w:rsidTr="00F87FDB">
        <w:tc>
          <w:tcPr>
            <w:tcW w:w="274" w:type="pct"/>
            <w:gridSpan w:val="2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№</w:t>
            </w:r>
          </w:p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46241A">
              <w:rPr>
                <w:b/>
                <w:sz w:val="28"/>
                <w:szCs w:val="28"/>
              </w:rPr>
              <w:t>п</w:t>
            </w:r>
            <w:proofErr w:type="gramEnd"/>
            <w:r w:rsidRPr="004624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60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2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824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87FDB" w:rsidRPr="0046241A" w:rsidTr="00F87FDB">
        <w:tc>
          <w:tcPr>
            <w:tcW w:w="274" w:type="pct"/>
            <w:gridSpan w:val="2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60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2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4</w:t>
            </w:r>
          </w:p>
        </w:tc>
      </w:tr>
      <w:tr w:rsidR="00F87FDB" w:rsidRPr="0046241A" w:rsidTr="00F87FDB">
        <w:tc>
          <w:tcPr>
            <w:tcW w:w="5000" w:type="pct"/>
            <w:gridSpan w:val="5"/>
          </w:tcPr>
          <w:p w:rsidR="00F87FDB" w:rsidRPr="0046241A" w:rsidRDefault="00F87FDB" w:rsidP="00F87FDB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первичных мер пожарной безопасности</w:t>
            </w:r>
          </w:p>
          <w:p w:rsidR="00F87FDB" w:rsidRPr="0046241A" w:rsidRDefault="00F87FDB" w:rsidP="00F87F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Дмитриевского сельсовета</w:t>
            </w:r>
          </w:p>
        </w:tc>
      </w:tr>
      <w:tr w:rsidR="00F87FDB" w:rsidRPr="0046241A" w:rsidTr="0046241A">
        <w:tc>
          <w:tcPr>
            <w:tcW w:w="227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8" w:type="pct"/>
            <w:gridSpan w:val="2"/>
          </w:tcPr>
          <w:p w:rsidR="0037318C" w:rsidRPr="0046241A" w:rsidRDefault="00DE6210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Разрабатывать, </w:t>
            </w:r>
            <w:r w:rsidR="0037318C" w:rsidRPr="0046241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 xml:space="preserve"> и вносить изменения в нормативно-правовые акты</w:t>
            </w:r>
            <w:r w:rsidR="0037318C" w:rsidRPr="004624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6A51" w:rsidRPr="0046241A" w:rsidRDefault="00A16A51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- о создании условий для организации добровольной пожарной охраны, а также для участия граждан в обеспечении первичных мер пожарной безопасности и иных формах</w:t>
            </w:r>
          </w:p>
          <w:p w:rsidR="00A16A51" w:rsidRPr="0046241A" w:rsidRDefault="00A16A51" w:rsidP="0046241A">
            <w:pPr>
              <w:pStyle w:val="af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 xml:space="preserve">- </w:t>
            </w:r>
            <w:proofErr w:type="gramStart"/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О создании в целях пожаротушения условий для забора  в любое время года воды из источников</w:t>
            </w:r>
            <w:proofErr w:type="gramEnd"/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 xml:space="preserve"> наружного водоснабжения, расположенных в   населенных пунктах и на прилегающих к ним территориях</w:t>
            </w:r>
          </w:p>
          <w:p w:rsidR="00A16A51" w:rsidRPr="0046241A" w:rsidRDefault="00A16A51" w:rsidP="0046241A">
            <w:pPr>
              <w:pStyle w:val="af"/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color w:val="483B3F"/>
                <w:sz w:val="28"/>
                <w:szCs w:val="28"/>
              </w:rPr>
              <w:t>·</w:t>
            </w:r>
            <w:r w:rsidRPr="0046241A">
              <w:rPr>
                <w:rStyle w:val="apple-converted-space"/>
                <w:rFonts w:ascii="Times New Roman" w:hAnsi="Times New Roman" w:cs="Times New Roman"/>
                <w:color w:val="483B3F"/>
                <w:sz w:val="28"/>
                <w:szCs w:val="28"/>
              </w:rPr>
              <w:t> </w:t>
            </w: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Об оснащении территорий общего пользования первичными средствами тушения пожаров и противопожарным инвентарем</w:t>
            </w:r>
            <w:r w:rsidRPr="0046241A">
              <w:rPr>
                <w:rStyle w:val="a7"/>
                <w:rFonts w:ascii="Times New Roman" w:hAnsi="Times New Roman" w:cs="Times New Roman"/>
                <w:color w:val="483B3F"/>
                <w:sz w:val="28"/>
                <w:szCs w:val="28"/>
              </w:rPr>
              <w:t>;</w:t>
            </w:r>
          </w:p>
          <w:p w:rsidR="00A16A51" w:rsidRPr="0046241A" w:rsidRDefault="00A16A51" w:rsidP="0046241A">
            <w:pPr>
              <w:pStyle w:val="af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·</w:t>
            </w:r>
            <w:r w:rsidRPr="0046241A">
              <w:rPr>
                <w:rStyle w:val="apple-converted-space"/>
                <w:rFonts w:ascii="Times New Roman" w:hAnsi="Times New Roman" w:cs="Times New Roman"/>
                <w:b/>
                <w:color w:val="483B3F"/>
                <w:sz w:val="28"/>
                <w:szCs w:val="28"/>
              </w:rPr>
              <w:t> </w:t>
            </w: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Об организации и принятии мер по оповещению населения и подразделений Государственной противопожарной службы о пожаре;</w:t>
            </w:r>
          </w:p>
          <w:p w:rsidR="00A16A51" w:rsidRPr="0046241A" w:rsidRDefault="00A16A51" w:rsidP="0046241A">
            <w:pPr>
              <w:pStyle w:val="af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 w:rsidRPr="0046241A">
              <w:rPr>
                <w:rStyle w:val="a7"/>
                <w:rFonts w:ascii="Times New Roman" w:hAnsi="Times New Roman" w:cs="Times New Roman"/>
                <w:color w:val="483B3F"/>
                <w:sz w:val="28"/>
                <w:szCs w:val="28"/>
              </w:rPr>
              <w:lastRenderedPageBreak/>
              <w:t xml:space="preserve">- </w:t>
            </w: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О принятии мер по локализации пожара и спасению имущества до прибытия подразделений Государственной противопожарной службы;</w:t>
            </w:r>
          </w:p>
          <w:p w:rsidR="00A16A51" w:rsidRPr="0046241A" w:rsidRDefault="00A16A51" w:rsidP="0046241A">
            <w:pPr>
              <w:pStyle w:val="af"/>
              <w:rPr>
                <w:rFonts w:ascii="Times New Roman" w:hAnsi="Times New Roman" w:cs="Times New Roman"/>
                <w:color w:val="483B3F"/>
                <w:sz w:val="28"/>
                <w:szCs w:val="28"/>
              </w:rPr>
            </w:pP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- Об обязательном включении мероприятий по обеспечению пожарной безопасности в планы, схемы и программы развития территории поселения</w:t>
            </w:r>
          </w:p>
          <w:p w:rsidR="00A16A51" w:rsidRPr="0046241A" w:rsidRDefault="00A16A51" w:rsidP="0046241A">
            <w:pPr>
              <w:pStyle w:val="af"/>
              <w:rPr>
                <w:rStyle w:val="a7"/>
                <w:rFonts w:ascii="Times New Roman" w:hAnsi="Times New Roman" w:cs="Times New Roman"/>
                <w:bCs w:val="0"/>
                <w:color w:val="483B3F"/>
                <w:sz w:val="28"/>
                <w:szCs w:val="28"/>
              </w:rPr>
            </w:pP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- О разработке плана привлечения сил и сре</w:t>
            </w:r>
            <w:proofErr w:type="gramStart"/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дств дл</w:t>
            </w:r>
            <w:proofErr w:type="gramEnd"/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я тушения пожаров и проведения аварийно- спасательных работ на территории муниципального образования Дмитриевский сельсовет</w:t>
            </w:r>
          </w:p>
          <w:p w:rsidR="00F87FDB" w:rsidRPr="0046241A" w:rsidRDefault="00A16A51" w:rsidP="0046241A">
            <w:pPr>
              <w:pStyle w:val="af"/>
              <w:rPr>
                <w:rFonts w:ascii="Times New Roman" w:hAnsi="Times New Roman" w:cs="Times New Roman"/>
                <w:b/>
                <w:color w:val="483B3F"/>
                <w:sz w:val="28"/>
                <w:szCs w:val="28"/>
              </w:rPr>
            </w:pPr>
            <w:r w:rsidRPr="0046241A">
              <w:rPr>
                <w:rStyle w:val="a7"/>
                <w:rFonts w:ascii="Times New Roman" w:hAnsi="Times New Roman" w:cs="Times New Roman"/>
                <w:b w:val="0"/>
                <w:color w:val="483B3F"/>
                <w:sz w:val="28"/>
                <w:szCs w:val="28"/>
              </w:rPr>
              <w:t>- об обеспечении беспрепятственного проезда пожарной техники к месту пожара</w:t>
            </w: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2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24" w:type="pct"/>
          </w:tcPr>
          <w:p w:rsidR="00F87FDB" w:rsidRPr="0046241A" w:rsidRDefault="00F87FDB" w:rsidP="006D4312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F87FDB" w:rsidRPr="0046241A" w:rsidTr="00F87FDB">
        <w:tc>
          <w:tcPr>
            <w:tcW w:w="5000" w:type="pct"/>
            <w:gridSpan w:val="5"/>
          </w:tcPr>
          <w:p w:rsidR="00F87FDB" w:rsidRPr="0046241A" w:rsidRDefault="00F87FDB" w:rsidP="00FF3496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Повышение роли Администрации сельсовета,</w:t>
            </w:r>
          </w:p>
          <w:p w:rsidR="00F87FDB" w:rsidRPr="0046241A" w:rsidRDefault="00F87FDB" w:rsidP="00FF34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населения в обеспечении пожарной безопасности на территории поселения</w:t>
            </w:r>
          </w:p>
        </w:tc>
      </w:tr>
      <w:tr w:rsidR="00F87FDB" w:rsidRPr="0046241A" w:rsidTr="00F87FDB">
        <w:tc>
          <w:tcPr>
            <w:tcW w:w="274" w:type="pct"/>
            <w:gridSpan w:val="2"/>
          </w:tcPr>
          <w:p w:rsidR="00F87FDB" w:rsidRPr="0046241A" w:rsidRDefault="00F87FDB" w:rsidP="0046241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0" w:type="pct"/>
          </w:tcPr>
          <w:p w:rsidR="0037318C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Дмитриевского сельсовета</w:t>
            </w:r>
          </w:p>
          <w:p w:rsidR="000D6728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- разработка и осуществление мероприятий по обеспечению пожарной безопасности Дмитриевского сельсовета  и объектов муници</w:t>
            </w:r>
            <w:r w:rsidR="00653A81" w:rsidRPr="0046241A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</w:t>
            </w:r>
          </w:p>
          <w:p w:rsidR="0037318C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- организация выполнения муниципальной целевой программы по вопросам обеспечения пожарной безопасности на территории Дмитриевского сельсовета</w:t>
            </w:r>
          </w:p>
          <w:p w:rsidR="0037318C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возможности беспрепятственного проезда </w:t>
            </w:r>
            <w:r w:rsidR="00653A81" w:rsidRPr="0046241A">
              <w:rPr>
                <w:rFonts w:ascii="Times New Roman" w:hAnsi="Times New Roman" w:cs="Times New Roman"/>
                <w:sz w:val="28"/>
                <w:szCs w:val="28"/>
              </w:rPr>
              <w:t>пожарной техники к месту пожара</w:t>
            </w:r>
          </w:p>
          <w:p w:rsidR="0037318C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по обеспечению возможности сообщения о пожаре и оповещения населения Дмитриевского сельсовета </w:t>
            </w:r>
            <w:r w:rsidR="00653A81" w:rsidRPr="0046241A">
              <w:rPr>
                <w:rFonts w:ascii="Times New Roman" w:hAnsi="Times New Roman" w:cs="Times New Roman"/>
                <w:sz w:val="28"/>
                <w:szCs w:val="28"/>
              </w:rPr>
              <w:t>о пожаре</w:t>
            </w:r>
          </w:p>
          <w:p w:rsidR="0037318C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обучения населения Дмитриевского сельсовета  мерам пожарной безопасности и пропаганда в области пожарной безопасности</w:t>
            </w:r>
          </w:p>
          <w:p w:rsidR="00F87FDB" w:rsidRPr="0046241A" w:rsidRDefault="0037318C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- проведение стимулирования членов  ДПД, прохождение медицинского осмотра членов ДПД, страхование членов ДПД, приобретение боевой одежды членам ДПД</w:t>
            </w:r>
          </w:p>
          <w:p w:rsidR="00653A81" w:rsidRPr="0046241A" w:rsidRDefault="00653A81" w:rsidP="0046241A">
            <w:pPr>
              <w:pStyle w:val="af"/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241A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  <w:t>проведение мероприятий по выявлению бесхозных строений, помещений и других мест возможного проживания лиц без определённого места жительства</w:t>
            </w:r>
          </w:p>
          <w:p w:rsidR="00653A81" w:rsidRPr="0046241A" w:rsidRDefault="00653A81" w:rsidP="0046241A">
            <w:pPr>
              <w:pStyle w:val="af"/>
              <w:rPr>
                <w:rStyle w:val="apple-converted-space"/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</w:pPr>
            <w:r w:rsidRPr="0046241A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  <w:t>- проведение сходов (собраний) граждан и дополнительных инструктажей</w:t>
            </w:r>
            <w:r w:rsidRPr="0046241A">
              <w:rPr>
                <w:rStyle w:val="apple-converted-space"/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  <w:t> по вопросам пожарной безопасности</w:t>
            </w:r>
          </w:p>
          <w:p w:rsidR="00DE6210" w:rsidRPr="0046241A" w:rsidRDefault="00DE6210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10" w:rsidRPr="0046241A" w:rsidRDefault="00DE6210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- при необходимости установить особый противопожарный режим на территории Дмитриевского сельсовета, а также дополнительные требования пожарной безопасности на время его действия</w:t>
            </w:r>
          </w:p>
          <w:p w:rsidR="00DE6210" w:rsidRPr="0046241A" w:rsidRDefault="00DE6210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pct"/>
          </w:tcPr>
          <w:p w:rsidR="00F87FDB" w:rsidRPr="0046241A" w:rsidRDefault="00653A81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24" w:type="pct"/>
          </w:tcPr>
          <w:p w:rsidR="00F87FDB" w:rsidRPr="0046241A" w:rsidRDefault="00653A81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0D6728" w:rsidRPr="0046241A" w:rsidTr="000D6728">
        <w:tc>
          <w:tcPr>
            <w:tcW w:w="5000" w:type="pct"/>
            <w:gridSpan w:val="5"/>
          </w:tcPr>
          <w:p w:rsidR="000D6728" w:rsidRPr="0046241A" w:rsidRDefault="000D6728" w:rsidP="00FF34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Укрепление пожарной безопасности</w:t>
            </w:r>
          </w:p>
        </w:tc>
      </w:tr>
      <w:tr w:rsidR="000D6728" w:rsidRPr="0046241A" w:rsidTr="00F87FDB">
        <w:tc>
          <w:tcPr>
            <w:tcW w:w="274" w:type="pct"/>
            <w:gridSpan w:val="2"/>
          </w:tcPr>
          <w:p w:rsidR="000D6728" w:rsidRPr="0046241A" w:rsidRDefault="000D6728" w:rsidP="0046241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0" w:type="pct"/>
          </w:tcPr>
          <w:p w:rsidR="000D6728" w:rsidRPr="0046241A" w:rsidRDefault="000D6728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источников противопожарного водоснабжения</w:t>
            </w:r>
          </w:p>
        </w:tc>
        <w:tc>
          <w:tcPr>
            <w:tcW w:w="1142" w:type="pct"/>
          </w:tcPr>
          <w:p w:rsidR="000D6728" w:rsidRPr="0046241A" w:rsidRDefault="000D6728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824" w:type="pct"/>
          </w:tcPr>
          <w:p w:rsidR="000D6728" w:rsidRPr="0046241A" w:rsidRDefault="000D6728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653A81" w:rsidRPr="0046241A" w:rsidTr="00F87FDB">
        <w:tc>
          <w:tcPr>
            <w:tcW w:w="274" w:type="pct"/>
            <w:gridSpan w:val="2"/>
          </w:tcPr>
          <w:p w:rsidR="00653A81" w:rsidRPr="0046241A" w:rsidRDefault="00653A81" w:rsidP="0046241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0" w:type="pct"/>
          </w:tcPr>
          <w:p w:rsidR="00653A81" w:rsidRPr="0046241A" w:rsidRDefault="00653A81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41A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46241A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</w:rPr>
              <w:t xml:space="preserve"> обеспечением забора воды в любое время года из источников наружного водоснабжения, расположенных в населенных пунктах и на прилегающих к ним территориях;</w:t>
            </w:r>
          </w:p>
        </w:tc>
        <w:tc>
          <w:tcPr>
            <w:tcW w:w="1142" w:type="pct"/>
          </w:tcPr>
          <w:p w:rsidR="00653A81" w:rsidRPr="0046241A" w:rsidRDefault="00653A81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Постоянно</w:t>
            </w:r>
          </w:p>
        </w:tc>
        <w:tc>
          <w:tcPr>
            <w:tcW w:w="824" w:type="pct"/>
          </w:tcPr>
          <w:p w:rsidR="00653A81" w:rsidRPr="0046241A" w:rsidRDefault="00653A81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0D6728" w:rsidRPr="0046241A" w:rsidTr="00F87FDB">
        <w:tc>
          <w:tcPr>
            <w:tcW w:w="274" w:type="pct"/>
            <w:gridSpan w:val="2"/>
          </w:tcPr>
          <w:p w:rsidR="000D6728" w:rsidRPr="0046241A" w:rsidRDefault="00653A81" w:rsidP="0046241A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0" w:type="pct"/>
          </w:tcPr>
          <w:p w:rsidR="000D6728" w:rsidRPr="0046241A" w:rsidRDefault="000D6728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t>Работы по установке, проверке и поддержанию в работоспособном состоянии  в населенных пунктах устройств по оповещению населения о пожаре</w:t>
            </w:r>
          </w:p>
        </w:tc>
        <w:tc>
          <w:tcPr>
            <w:tcW w:w="1142" w:type="pct"/>
          </w:tcPr>
          <w:p w:rsidR="000D6728" w:rsidRPr="0046241A" w:rsidRDefault="000D6728" w:rsidP="000D672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Ежегодно</w:t>
            </w:r>
          </w:p>
        </w:tc>
        <w:tc>
          <w:tcPr>
            <w:tcW w:w="824" w:type="pct"/>
          </w:tcPr>
          <w:p w:rsidR="000D6728" w:rsidRPr="0046241A" w:rsidRDefault="000D6728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  <w:tr w:rsidR="000D6728" w:rsidRPr="0046241A" w:rsidTr="000D6728">
        <w:tc>
          <w:tcPr>
            <w:tcW w:w="5000" w:type="pct"/>
            <w:gridSpan w:val="5"/>
          </w:tcPr>
          <w:p w:rsidR="000D6728" w:rsidRPr="0046241A" w:rsidRDefault="000D6728" w:rsidP="00FF34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Обеспечение финансирования мероприятий пожарной безопасности</w:t>
            </w:r>
          </w:p>
        </w:tc>
      </w:tr>
      <w:tr w:rsidR="000D6728" w:rsidRPr="0046241A" w:rsidTr="00F87FDB">
        <w:tc>
          <w:tcPr>
            <w:tcW w:w="274" w:type="pct"/>
            <w:gridSpan w:val="2"/>
          </w:tcPr>
          <w:p w:rsidR="000D6728" w:rsidRPr="0046241A" w:rsidRDefault="000D6728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0" w:type="pct"/>
          </w:tcPr>
          <w:p w:rsidR="00653A81" w:rsidRPr="0046241A" w:rsidRDefault="00653A81" w:rsidP="0046241A">
            <w:pPr>
              <w:pStyle w:val="af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Решить вопрос о направлении средств, предусмотренных в сметах доходов и расходов (бюджета) Дмитриевского сельсовета на реализацию программы, </w:t>
            </w:r>
            <w:proofErr w:type="gramStart"/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на</w:t>
            </w:r>
            <w:proofErr w:type="gramEnd"/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:                                                     </w:t>
            </w:r>
          </w:p>
          <w:p w:rsidR="00653A81" w:rsidRPr="0046241A" w:rsidRDefault="00653A81" w:rsidP="0046241A">
            <w:pPr>
              <w:pStyle w:val="af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- усиление противопожарной защи</w:t>
            </w:r>
            <w:r w:rsidR="00DE6210"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ты населенных пунктов поселения</w:t>
            </w:r>
          </w:p>
          <w:p w:rsidR="00653A81" w:rsidRPr="0046241A" w:rsidRDefault="00DE6210" w:rsidP="0046241A">
            <w:pPr>
              <w:pStyle w:val="af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- страхование членов ДПД</w:t>
            </w:r>
          </w:p>
          <w:p w:rsidR="00653A81" w:rsidRPr="0046241A" w:rsidRDefault="00653A81" w:rsidP="0046241A">
            <w:pPr>
              <w:pStyle w:val="af"/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- </w:t>
            </w:r>
            <w:r w:rsidR="00DE6210"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стимулирующие выплаты</w:t>
            </w:r>
            <w:r w:rsidR="00FF3496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 членам</w:t>
            </w:r>
            <w:r w:rsidR="00DE6210"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 ДПД</w:t>
            </w:r>
          </w:p>
          <w:p w:rsidR="00DE6210" w:rsidRPr="0046241A" w:rsidRDefault="00DE6210" w:rsidP="0046241A">
            <w:pPr>
              <w:pStyle w:val="af"/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-приобретение боевой одежды</w:t>
            </w:r>
            <w:r w:rsidR="00FF3496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 членам</w:t>
            </w:r>
            <w:r w:rsidR="00FF3496"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 ДПД</w:t>
            </w:r>
          </w:p>
          <w:p w:rsidR="00DE6210" w:rsidRPr="0046241A" w:rsidRDefault="00DE6210" w:rsidP="0046241A">
            <w:pPr>
              <w:pStyle w:val="af"/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-создание минерализованных полос</w:t>
            </w:r>
          </w:p>
          <w:p w:rsidR="00DE6210" w:rsidRPr="0046241A" w:rsidRDefault="00DE6210" w:rsidP="0046241A">
            <w:pPr>
              <w:pStyle w:val="af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-</w:t>
            </w:r>
            <w:proofErr w:type="spellStart"/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>окашивание</w:t>
            </w:r>
            <w:proofErr w:type="spellEnd"/>
            <w:r w:rsidRPr="0046241A">
              <w:rPr>
                <w:rFonts w:ascii="Times New Roman" w:hAnsi="Times New Roman" w:cs="Times New Roman"/>
                <w:bCs/>
                <w:color w:val="3C3C3C"/>
                <w:sz w:val="28"/>
                <w:szCs w:val="28"/>
              </w:rPr>
              <w:t xml:space="preserve"> территорий</w:t>
            </w:r>
          </w:p>
          <w:p w:rsidR="000D6728" w:rsidRPr="0046241A" w:rsidRDefault="000D6728" w:rsidP="0046241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pct"/>
          </w:tcPr>
          <w:p w:rsidR="000D6728" w:rsidRPr="0046241A" w:rsidRDefault="000D6728" w:rsidP="000D672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Ежегодно</w:t>
            </w:r>
            <w:r w:rsidR="00DE6210" w:rsidRPr="0046241A">
              <w:rPr>
                <w:sz w:val="28"/>
                <w:szCs w:val="28"/>
              </w:rPr>
              <w:t xml:space="preserve"> при утверждении бюджета Дмитриевского сельсовета</w:t>
            </w:r>
          </w:p>
        </w:tc>
        <w:tc>
          <w:tcPr>
            <w:tcW w:w="824" w:type="pct"/>
          </w:tcPr>
          <w:p w:rsidR="000D6728" w:rsidRPr="0046241A" w:rsidRDefault="000D6728" w:rsidP="006D431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6241A">
              <w:rPr>
                <w:sz w:val="28"/>
                <w:szCs w:val="28"/>
              </w:rPr>
              <w:t>Администрация Дмитриевского сельсовета</w:t>
            </w:r>
          </w:p>
        </w:tc>
      </w:tr>
    </w:tbl>
    <w:p w:rsidR="00F87FDB" w:rsidRPr="0046241A" w:rsidRDefault="00F87FDB" w:rsidP="006D4312">
      <w:pPr>
        <w:spacing w:line="0" w:lineRule="atLeast"/>
        <w:jc w:val="center"/>
        <w:rPr>
          <w:b/>
          <w:sz w:val="28"/>
          <w:szCs w:val="28"/>
        </w:rPr>
      </w:pPr>
    </w:p>
    <w:p w:rsidR="00F87FDB" w:rsidRPr="0046241A" w:rsidRDefault="00F87FDB" w:rsidP="006D4312">
      <w:pPr>
        <w:spacing w:line="0" w:lineRule="atLeast"/>
        <w:jc w:val="center"/>
        <w:rPr>
          <w:b/>
          <w:sz w:val="28"/>
          <w:szCs w:val="28"/>
        </w:rPr>
      </w:pPr>
    </w:p>
    <w:p w:rsidR="00F87FDB" w:rsidRPr="0046241A" w:rsidRDefault="00F87FDB" w:rsidP="006D4312">
      <w:pPr>
        <w:spacing w:line="0" w:lineRule="atLeast"/>
        <w:jc w:val="center"/>
        <w:rPr>
          <w:b/>
          <w:sz w:val="28"/>
          <w:szCs w:val="28"/>
        </w:rPr>
      </w:pPr>
    </w:p>
    <w:p w:rsidR="00F87FDB" w:rsidRPr="0046241A" w:rsidRDefault="00F87FDB" w:rsidP="006D4312">
      <w:pPr>
        <w:spacing w:line="0" w:lineRule="atLeast"/>
        <w:jc w:val="center"/>
        <w:rPr>
          <w:b/>
          <w:sz w:val="28"/>
          <w:szCs w:val="28"/>
        </w:rPr>
      </w:pPr>
    </w:p>
    <w:p w:rsidR="00F87FDB" w:rsidRPr="0046241A" w:rsidRDefault="00F87FDB" w:rsidP="006D4312">
      <w:pPr>
        <w:spacing w:line="0" w:lineRule="atLeast"/>
        <w:jc w:val="center"/>
        <w:rPr>
          <w:b/>
          <w:sz w:val="28"/>
          <w:szCs w:val="28"/>
        </w:rPr>
      </w:pPr>
    </w:p>
    <w:sectPr w:rsidR="00F87FDB" w:rsidRPr="0046241A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0872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30706C41"/>
    <w:multiLevelType w:val="multilevel"/>
    <w:tmpl w:val="7AF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A"/>
    <w:rsid w:val="000343DA"/>
    <w:rsid w:val="000D6728"/>
    <w:rsid w:val="0037318C"/>
    <w:rsid w:val="0046241A"/>
    <w:rsid w:val="004D2079"/>
    <w:rsid w:val="005C5B80"/>
    <w:rsid w:val="005E6A00"/>
    <w:rsid w:val="00653A81"/>
    <w:rsid w:val="006601C5"/>
    <w:rsid w:val="00680F64"/>
    <w:rsid w:val="006D103E"/>
    <w:rsid w:val="006D4312"/>
    <w:rsid w:val="00A16A51"/>
    <w:rsid w:val="00C56167"/>
    <w:rsid w:val="00DE6210"/>
    <w:rsid w:val="00E30C07"/>
    <w:rsid w:val="00E635CE"/>
    <w:rsid w:val="00F80283"/>
    <w:rsid w:val="00F87FDB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601C5"/>
    <w:pPr>
      <w:ind w:left="720"/>
      <w:contextualSpacing/>
    </w:pPr>
  </w:style>
  <w:style w:type="character" w:styleId="a6">
    <w:name w:val="Emphasis"/>
    <w:basedOn w:val="a1"/>
    <w:uiPriority w:val="20"/>
    <w:qFormat/>
    <w:rsid w:val="00F80283"/>
    <w:rPr>
      <w:i/>
      <w:iCs/>
    </w:rPr>
  </w:style>
  <w:style w:type="character" w:styleId="a7">
    <w:name w:val="Strong"/>
    <w:basedOn w:val="a1"/>
    <w:uiPriority w:val="22"/>
    <w:qFormat/>
    <w:rsid w:val="00F80283"/>
    <w:rPr>
      <w:b/>
      <w:bCs/>
    </w:rPr>
  </w:style>
  <w:style w:type="character" w:styleId="a8">
    <w:name w:val="Hyperlink"/>
    <w:basedOn w:val="a1"/>
    <w:uiPriority w:val="99"/>
    <w:semiHidden/>
    <w:unhideWhenUsed/>
    <w:rsid w:val="00F80283"/>
    <w:rPr>
      <w:color w:val="0000FF"/>
      <w:u w:val="single"/>
    </w:rPr>
  </w:style>
  <w:style w:type="paragraph" w:styleId="a9">
    <w:name w:val="Title"/>
    <w:basedOn w:val="a0"/>
    <w:link w:val="aa"/>
    <w:qFormat/>
    <w:rsid w:val="005C5B8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5C5B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5C5B80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5C5B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0"/>
    <w:link w:val="ae"/>
    <w:qFormat/>
    <w:rsid w:val="005C5B80"/>
    <w:pPr>
      <w:jc w:val="center"/>
    </w:pPr>
    <w:rPr>
      <w:b/>
      <w:sz w:val="36"/>
      <w:szCs w:val="20"/>
    </w:rPr>
  </w:style>
  <w:style w:type="character" w:customStyle="1" w:styleId="ae">
    <w:name w:val="Подзаголовок Знак"/>
    <w:basedOn w:val="a1"/>
    <w:link w:val="ad"/>
    <w:rsid w:val="005C5B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No Spacing"/>
    <w:uiPriority w:val="1"/>
    <w:qFormat/>
    <w:rsid w:val="005C5B80"/>
    <w:pPr>
      <w:spacing w:after="0" w:line="240" w:lineRule="auto"/>
    </w:pPr>
  </w:style>
  <w:style w:type="table" w:styleId="af0">
    <w:name w:val="Table Grid"/>
    <w:basedOn w:val="a2"/>
    <w:uiPriority w:val="59"/>
    <w:rsid w:val="00F8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7318C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653A81"/>
  </w:style>
  <w:style w:type="paragraph" w:customStyle="1" w:styleId="ConsPlusNormal">
    <w:name w:val="ConsPlusNormal"/>
    <w:uiPriority w:val="99"/>
    <w:rsid w:val="00DE6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601C5"/>
    <w:pPr>
      <w:ind w:left="720"/>
      <w:contextualSpacing/>
    </w:pPr>
  </w:style>
  <w:style w:type="character" w:styleId="a6">
    <w:name w:val="Emphasis"/>
    <w:basedOn w:val="a1"/>
    <w:uiPriority w:val="20"/>
    <w:qFormat/>
    <w:rsid w:val="00F80283"/>
    <w:rPr>
      <w:i/>
      <w:iCs/>
    </w:rPr>
  </w:style>
  <w:style w:type="character" w:styleId="a7">
    <w:name w:val="Strong"/>
    <w:basedOn w:val="a1"/>
    <w:uiPriority w:val="22"/>
    <w:qFormat/>
    <w:rsid w:val="00F80283"/>
    <w:rPr>
      <w:b/>
      <w:bCs/>
    </w:rPr>
  </w:style>
  <w:style w:type="character" w:styleId="a8">
    <w:name w:val="Hyperlink"/>
    <w:basedOn w:val="a1"/>
    <w:uiPriority w:val="99"/>
    <w:semiHidden/>
    <w:unhideWhenUsed/>
    <w:rsid w:val="00F80283"/>
    <w:rPr>
      <w:color w:val="0000FF"/>
      <w:u w:val="single"/>
    </w:rPr>
  </w:style>
  <w:style w:type="paragraph" w:styleId="a9">
    <w:name w:val="Title"/>
    <w:basedOn w:val="a0"/>
    <w:link w:val="aa"/>
    <w:qFormat/>
    <w:rsid w:val="005C5B8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5C5B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5C5B80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5C5B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0"/>
    <w:link w:val="ae"/>
    <w:qFormat/>
    <w:rsid w:val="005C5B80"/>
    <w:pPr>
      <w:jc w:val="center"/>
    </w:pPr>
    <w:rPr>
      <w:b/>
      <w:sz w:val="36"/>
      <w:szCs w:val="20"/>
    </w:rPr>
  </w:style>
  <w:style w:type="character" w:customStyle="1" w:styleId="ae">
    <w:name w:val="Подзаголовок Знак"/>
    <w:basedOn w:val="a1"/>
    <w:link w:val="ad"/>
    <w:rsid w:val="005C5B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No Spacing"/>
    <w:uiPriority w:val="1"/>
    <w:qFormat/>
    <w:rsid w:val="005C5B80"/>
    <w:pPr>
      <w:spacing w:after="0" w:line="240" w:lineRule="auto"/>
    </w:pPr>
  </w:style>
  <w:style w:type="table" w:styleId="af0">
    <w:name w:val="Table Grid"/>
    <w:basedOn w:val="a2"/>
    <w:uiPriority w:val="59"/>
    <w:rsid w:val="00F8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7318C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653A81"/>
  </w:style>
  <w:style w:type="paragraph" w:customStyle="1" w:styleId="ConsPlusNormal">
    <w:name w:val="ConsPlusNormal"/>
    <w:uiPriority w:val="99"/>
    <w:rsid w:val="00DE6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5</cp:revision>
  <cp:lastPrinted>2022-03-24T07:15:00Z</cp:lastPrinted>
  <dcterms:created xsi:type="dcterms:W3CDTF">2019-05-06T09:24:00Z</dcterms:created>
  <dcterms:modified xsi:type="dcterms:W3CDTF">2022-03-24T07:26:00Z</dcterms:modified>
</cp:coreProperties>
</file>