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15" w:rsidRDefault="00097B15" w:rsidP="00B618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97B15" w:rsidRDefault="00097B15" w:rsidP="00097B15">
      <w:pPr>
        <w:pStyle w:val="11"/>
        <w:rPr>
          <w:rFonts w:ascii="Times New Roman" w:hAnsi="Times New Roman"/>
          <w:b/>
          <w:sz w:val="36"/>
          <w:szCs w:val="36"/>
        </w:rPr>
      </w:pPr>
    </w:p>
    <w:p w:rsidR="00097B15" w:rsidRDefault="00097B15" w:rsidP="00097B15">
      <w:pPr>
        <w:pStyle w:val="11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70</w:t>
      </w:r>
    </w:p>
    <w:p w:rsidR="00097B15" w:rsidRDefault="00097B15" w:rsidP="00097B15">
      <w:pPr>
        <w:pStyle w:val="11"/>
        <w:rPr>
          <w:rFonts w:ascii="Times New Roman" w:hAnsi="Times New Roman"/>
          <w:sz w:val="28"/>
          <w:szCs w:val="28"/>
        </w:rPr>
      </w:pPr>
    </w:p>
    <w:p w:rsidR="00097B15" w:rsidRDefault="00097B15" w:rsidP="00097B15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Дмитриевка</w:t>
      </w:r>
    </w:p>
    <w:p w:rsidR="00097B15" w:rsidRDefault="00097B15" w:rsidP="00097B15">
      <w:pPr>
        <w:jc w:val="both"/>
        <w:rPr>
          <w:rFonts w:ascii="Times New Roman" w:hAnsi="Times New Roman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D12D98" w:rsidRDefault="00097B15" w:rsidP="00D12D98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97B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</w:t>
      </w:r>
      <w:r w:rsidRPr="00D12D98">
        <w:rPr>
          <w:rFonts w:ascii="Times New Roman" w:hAnsi="Times New Roman" w:cs="Times New Roman"/>
          <w:sz w:val="28"/>
          <w:szCs w:val="28"/>
        </w:rPr>
        <w:t xml:space="preserve">», </w:t>
      </w:r>
      <w:r w:rsidR="00D12D98" w:rsidRPr="00D12D98">
        <w:rPr>
          <w:rFonts w:ascii="Times New Roman" w:hAnsi="Times New Roman" w:cs="Times New Roman"/>
          <w:sz w:val="28"/>
          <w:szCs w:val="28"/>
        </w:rPr>
        <w:t>п</w:t>
      </w:r>
      <w:r w:rsidRPr="00D12D98">
        <w:rPr>
          <w:rFonts w:ascii="Times New Roman" w:hAnsi="Times New Roman"/>
          <w:sz w:val="28"/>
          <w:szCs w:val="28"/>
        </w:rPr>
        <w:t>остановление администрации Дмитриевского сельсовета №46 от 03.08.2015 года «Об утверждении Правил присвоения, изменения и аннулирования адресов на</w:t>
      </w:r>
      <w:proofErr w:type="gramEnd"/>
      <w:r w:rsidRPr="00D12D98">
        <w:rPr>
          <w:rFonts w:ascii="Times New Roman" w:hAnsi="Times New Roman"/>
          <w:sz w:val="28"/>
          <w:szCs w:val="28"/>
        </w:rPr>
        <w:t xml:space="preserve"> территории Дмитриевского сельсовета»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97B1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97B1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 1. Присвоить земельному участку с кадастровым номером 28:21:011003:18 следующий адрес: Российская Федерация, Амурская область, Свободненский муниципальный район, сельское поселение Дмитриевский сельсовет, поселок Юхта-3, улица Сосновый бор </w:t>
      </w:r>
      <w:r w:rsidR="00D12D98">
        <w:rPr>
          <w:rFonts w:ascii="Times New Roman" w:hAnsi="Times New Roman" w:cs="Times New Roman"/>
          <w:sz w:val="28"/>
          <w:szCs w:val="28"/>
        </w:rPr>
        <w:t>земельный участок 10/2.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2.Контроль над исполнением настоящего постановления оставляю за собой.</w:t>
      </w:r>
    </w:p>
    <w:p w:rsidR="00097B15" w:rsidRDefault="00097B15" w:rsidP="00097B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7B15" w:rsidRPr="00AA7FD4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AA7FD4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AA7FD4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F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AA7F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7FD4">
        <w:rPr>
          <w:rFonts w:ascii="Times New Roman" w:hAnsi="Times New Roman" w:cs="Times New Roman"/>
          <w:sz w:val="28"/>
          <w:szCs w:val="28"/>
        </w:rPr>
        <w:t xml:space="preserve"> Л.А. Чешева</w:t>
      </w:r>
    </w:p>
    <w:p w:rsidR="002A69D1" w:rsidRDefault="002A69D1"/>
    <w:p w:rsidR="00097B15" w:rsidRDefault="00097B15"/>
    <w:p w:rsidR="00097B15" w:rsidRDefault="00097B15" w:rsidP="00097B15">
      <w:pPr>
        <w:jc w:val="right"/>
        <w:rPr>
          <w:rFonts w:ascii="Times New Roman" w:hAnsi="Times New Roman"/>
        </w:rPr>
      </w:pPr>
    </w:p>
    <w:p w:rsidR="00B61859" w:rsidRDefault="00B61859" w:rsidP="00097B15">
      <w:pPr>
        <w:jc w:val="right"/>
        <w:rPr>
          <w:rFonts w:ascii="Times New Roman" w:hAnsi="Times New Roman"/>
        </w:rPr>
      </w:pPr>
    </w:p>
    <w:p w:rsidR="00B61859" w:rsidRPr="00097B15" w:rsidRDefault="00B61859" w:rsidP="00AA7FD4">
      <w:pPr>
        <w:rPr>
          <w:rFonts w:ascii="Times New Roman" w:hAnsi="Times New Roman"/>
        </w:rPr>
      </w:pPr>
    </w:p>
    <w:sectPr w:rsidR="00B61859" w:rsidRPr="00097B15" w:rsidSect="002A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15"/>
    <w:rsid w:val="00097B15"/>
    <w:rsid w:val="00180DB1"/>
    <w:rsid w:val="00262F69"/>
    <w:rsid w:val="002A69D1"/>
    <w:rsid w:val="006C731E"/>
    <w:rsid w:val="00AA7FD4"/>
    <w:rsid w:val="00B61859"/>
    <w:rsid w:val="00B979A4"/>
    <w:rsid w:val="00CC1A29"/>
    <w:rsid w:val="00D12D98"/>
    <w:rsid w:val="00E83DC2"/>
    <w:rsid w:val="00E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5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97B15"/>
    <w:pPr>
      <w:spacing w:after="0" w:line="240" w:lineRule="auto"/>
    </w:pPr>
  </w:style>
  <w:style w:type="paragraph" w:customStyle="1" w:styleId="11">
    <w:name w:val="Без интервала1"/>
    <w:rsid w:val="00097B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2021-07-19T04:26:00Z</cp:lastPrinted>
  <dcterms:created xsi:type="dcterms:W3CDTF">2021-07-19T00:25:00Z</dcterms:created>
  <dcterms:modified xsi:type="dcterms:W3CDTF">2021-07-19T04:26:00Z</dcterms:modified>
</cp:coreProperties>
</file>