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30" w:rsidRPr="00CE4740" w:rsidRDefault="00CC7530" w:rsidP="00CC753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C7530" w:rsidRPr="00CE4740" w:rsidRDefault="00CC7530" w:rsidP="00CC753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CC7530" w:rsidRPr="00CE4740" w:rsidRDefault="00CC7530" w:rsidP="00CC753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</w:t>
      </w:r>
      <w:r w:rsidRPr="00CE4740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CC7530" w:rsidRPr="00CE4740" w:rsidRDefault="00CC7530" w:rsidP="00CC753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CC7530" w:rsidRPr="00CE4740" w:rsidRDefault="00CC7530" w:rsidP="00CC753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CC7530" w:rsidRPr="009C5EBE" w:rsidRDefault="00CC7530" w:rsidP="00CC7530">
      <w:pPr>
        <w:pStyle w:val="10"/>
        <w:jc w:val="center"/>
        <w:rPr>
          <w:rFonts w:ascii="Times New Roman" w:hAnsi="Times New Roman"/>
          <w:b/>
          <w:sz w:val="36"/>
          <w:szCs w:val="36"/>
        </w:rPr>
      </w:pPr>
      <w:r w:rsidRPr="009C5EBE">
        <w:rPr>
          <w:rFonts w:ascii="Times New Roman" w:hAnsi="Times New Roman"/>
          <w:b/>
          <w:sz w:val="36"/>
          <w:szCs w:val="36"/>
        </w:rPr>
        <w:t>ПОСТАНОВЛЕНИЕ</w:t>
      </w:r>
    </w:p>
    <w:p w:rsidR="00CC7530" w:rsidRDefault="00CC7530" w:rsidP="00CC7530">
      <w:pPr>
        <w:jc w:val="center"/>
        <w:rPr>
          <w:sz w:val="28"/>
          <w:szCs w:val="28"/>
        </w:rPr>
      </w:pPr>
    </w:p>
    <w:p w:rsidR="00CA0AF0" w:rsidRDefault="00CA0AF0" w:rsidP="00CC753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Дмитриевка</w:t>
      </w:r>
    </w:p>
    <w:p w:rsidR="00CC7530" w:rsidRDefault="00B7213B" w:rsidP="00CC7530">
      <w:pPr>
        <w:rPr>
          <w:sz w:val="28"/>
          <w:szCs w:val="28"/>
        </w:rPr>
      </w:pPr>
      <w:r>
        <w:rPr>
          <w:sz w:val="28"/>
          <w:szCs w:val="28"/>
        </w:rPr>
        <w:t>17.01.2018</w:t>
      </w:r>
      <w:r w:rsidR="00CC7530">
        <w:rPr>
          <w:sz w:val="28"/>
          <w:szCs w:val="28"/>
        </w:rPr>
        <w:t xml:space="preserve">                                                                          </w:t>
      </w:r>
      <w:r w:rsidR="00CA0AF0">
        <w:rPr>
          <w:sz w:val="28"/>
          <w:szCs w:val="28"/>
        </w:rPr>
        <w:t xml:space="preserve">                        </w:t>
      </w:r>
      <w:r w:rsidR="00CC7530">
        <w:rPr>
          <w:sz w:val="28"/>
          <w:szCs w:val="28"/>
        </w:rPr>
        <w:t>№</w:t>
      </w:r>
      <w:r>
        <w:rPr>
          <w:sz w:val="28"/>
          <w:szCs w:val="28"/>
        </w:rPr>
        <w:t xml:space="preserve"> 03</w:t>
      </w:r>
      <w:r w:rsidR="00CC7530">
        <w:rPr>
          <w:sz w:val="28"/>
          <w:szCs w:val="28"/>
        </w:rPr>
        <w:t xml:space="preserve">                                           </w:t>
      </w:r>
    </w:p>
    <w:p w:rsidR="001523C8" w:rsidRDefault="001523C8" w:rsidP="001523C8">
      <w:pPr>
        <w:rPr>
          <w:sz w:val="28"/>
          <w:szCs w:val="28"/>
        </w:rPr>
      </w:pPr>
    </w:p>
    <w:p w:rsidR="001523C8" w:rsidRDefault="001523C8" w:rsidP="001523C8">
      <w:pPr>
        <w:rPr>
          <w:sz w:val="28"/>
          <w:szCs w:val="28"/>
        </w:rPr>
      </w:pPr>
    </w:p>
    <w:p w:rsidR="001523C8" w:rsidRDefault="001523C8" w:rsidP="00CA0AF0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CA0AF0">
        <w:rPr>
          <w:sz w:val="28"/>
          <w:szCs w:val="28"/>
        </w:rPr>
        <w:t>изменении вида разрешенного</w:t>
      </w:r>
    </w:p>
    <w:p w:rsidR="00674166" w:rsidRDefault="00674166" w:rsidP="00CA0AF0">
      <w:pPr>
        <w:rPr>
          <w:sz w:val="28"/>
          <w:szCs w:val="28"/>
        </w:rPr>
      </w:pPr>
      <w:r>
        <w:rPr>
          <w:sz w:val="28"/>
          <w:szCs w:val="28"/>
        </w:rPr>
        <w:t>использования земельного участка</w:t>
      </w:r>
    </w:p>
    <w:p w:rsidR="001523C8" w:rsidRDefault="001523C8" w:rsidP="001523C8">
      <w:pPr>
        <w:rPr>
          <w:sz w:val="28"/>
          <w:szCs w:val="28"/>
        </w:rPr>
      </w:pPr>
    </w:p>
    <w:p w:rsidR="00876823" w:rsidRDefault="00876823" w:rsidP="001523C8">
      <w:pPr>
        <w:rPr>
          <w:sz w:val="28"/>
          <w:szCs w:val="28"/>
        </w:rPr>
      </w:pPr>
    </w:p>
    <w:p w:rsidR="00876823" w:rsidRDefault="00876823" w:rsidP="001523C8">
      <w:pPr>
        <w:rPr>
          <w:sz w:val="28"/>
          <w:szCs w:val="28"/>
        </w:rPr>
      </w:pPr>
    </w:p>
    <w:p w:rsidR="001523C8" w:rsidRDefault="001523C8" w:rsidP="004906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674166">
        <w:rPr>
          <w:sz w:val="28"/>
          <w:szCs w:val="28"/>
        </w:rPr>
        <w:t>Земельным кодексом Российской Федерации, Градостроительным кодексом Российской Федерации, приказом Министерства экономического развития РФ от 01.09.2014 № 540 «Об утверждении классификатора видов разрешенного использования земельных участков»</w:t>
      </w:r>
    </w:p>
    <w:p w:rsidR="001523C8" w:rsidRDefault="001523C8" w:rsidP="004906F9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4906F9" w:rsidRDefault="001523C8" w:rsidP="006741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</w:t>
      </w:r>
      <w:r w:rsidR="00674166">
        <w:rPr>
          <w:sz w:val="28"/>
          <w:szCs w:val="28"/>
        </w:rPr>
        <w:t xml:space="preserve"> Изменить вид разрешенного использования земельного участка с кадастровым номером 28:21:000000:2012, имеющего адресные ориентиры: Амурская область, Свободненский район, </w:t>
      </w:r>
      <w:proofErr w:type="gramStart"/>
      <w:r w:rsidR="00674166">
        <w:rPr>
          <w:sz w:val="28"/>
          <w:szCs w:val="28"/>
        </w:rPr>
        <w:t>с</w:t>
      </w:r>
      <w:proofErr w:type="gramEnd"/>
      <w:r w:rsidR="00674166">
        <w:rPr>
          <w:sz w:val="28"/>
          <w:szCs w:val="28"/>
        </w:rPr>
        <w:t>/</w:t>
      </w:r>
      <w:proofErr w:type="gramStart"/>
      <w:r w:rsidR="00674166">
        <w:rPr>
          <w:sz w:val="28"/>
          <w:szCs w:val="28"/>
        </w:rPr>
        <w:t>с</w:t>
      </w:r>
      <w:proofErr w:type="gramEnd"/>
      <w:r w:rsidR="00674166">
        <w:rPr>
          <w:sz w:val="28"/>
          <w:szCs w:val="28"/>
        </w:rPr>
        <w:t xml:space="preserve"> Дмитриевский, из категории земель - земли сельскохозяйственного назначения, общей площадью 2121 кв.м. на вид разрешенного использования </w:t>
      </w:r>
      <w:r w:rsidR="00674166" w:rsidRPr="00674166">
        <w:rPr>
          <w:sz w:val="28"/>
          <w:szCs w:val="28"/>
        </w:rPr>
        <w:t>«автомобильный транспорт (строительство подъездной дороги к карьеру ОПИ № 2/7)»</w:t>
      </w:r>
      <w:r w:rsidR="00674166">
        <w:rPr>
          <w:sz w:val="28"/>
          <w:szCs w:val="28"/>
        </w:rPr>
        <w:t>.</w:t>
      </w:r>
    </w:p>
    <w:p w:rsidR="004906F9" w:rsidRDefault="004906F9" w:rsidP="004906F9">
      <w:pPr>
        <w:jc w:val="both"/>
        <w:rPr>
          <w:sz w:val="28"/>
          <w:szCs w:val="28"/>
        </w:rPr>
      </w:pPr>
    </w:p>
    <w:p w:rsidR="004906F9" w:rsidRDefault="004906F9" w:rsidP="004906F9">
      <w:pPr>
        <w:jc w:val="both"/>
        <w:rPr>
          <w:sz w:val="28"/>
          <w:szCs w:val="28"/>
        </w:rPr>
      </w:pPr>
    </w:p>
    <w:p w:rsidR="00CC7530" w:rsidRDefault="00CC7530" w:rsidP="004906F9">
      <w:pPr>
        <w:jc w:val="both"/>
        <w:rPr>
          <w:sz w:val="28"/>
          <w:szCs w:val="28"/>
        </w:rPr>
      </w:pPr>
    </w:p>
    <w:p w:rsidR="004906F9" w:rsidRPr="004906F9" w:rsidRDefault="004906F9" w:rsidP="00490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399F">
        <w:rPr>
          <w:sz w:val="28"/>
          <w:szCs w:val="28"/>
        </w:rPr>
        <w:t xml:space="preserve">    </w:t>
      </w:r>
      <w:r w:rsidR="00CC7530">
        <w:rPr>
          <w:sz w:val="28"/>
          <w:szCs w:val="28"/>
        </w:rPr>
        <w:t xml:space="preserve">   </w:t>
      </w:r>
      <w:r w:rsidR="0060399F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60399F">
        <w:rPr>
          <w:sz w:val="28"/>
          <w:szCs w:val="28"/>
        </w:rPr>
        <w:t>Н.П.</w:t>
      </w:r>
      <w:r w:rsidR="00B7213B">
        <w:rPr>
          <w:sz w:val="28"/>
          <w:szCs w:val="28"/>
        </w:rPr>
        <w:t xml:space="preserve"> </w:t>
      </w:r>
      <w:r w:rsidR="0060399F">
        <w:rPr>
          <w:sz w:val="28"/>
          <w:szCs w:val="28"/>
        </w:rPr>
        <w:t>Павлик</w:t>
      </w:r>
    </w:p>
    <w:p w:rsidR="001523C8" w:rsidRDefault="001523C8" w:rsidP="004906F9">
      <w:pPr>
        <w:jc w:val="both"/>
        <w:rPr>
          <w:sz w:val="28"/>
          <w:szCs w:val="28"/>
        </w:rPr>
      </w:pPr>
    </w:p>
    <w:p w:rsidR="00B07A4A" w:rsidRDefault="00B07A4A" w:rsidP="004906F9">
      <w:pPr>
        <w:jc w:val="both"/>
      </w:pPr>
    </w:p>
    <w:sectPr w:rsidR="00B07A4A" w:rsidSect="0042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1523C8"/>
    <w:rsid w:val="001523C8"/>
    <w:rsid w:val="00420EBE"/>
    <w:rsid w:val="00471BDB"/>
    <w:rsid w:val="004906F9"/>
    <w:rsid w:val="0060399F"/>
    <w:rsid w:val="00674166"/>
    <w:rsid w:val="00876823"/>
    <w:rsid w:val="00A52199"/>
    <w:rsid w:val="00B07A4A"/>
    <w:rsid w:val="00B7213B"/>
    <w:rsid w:val="00CA0AF0"/>
    <w:rsid w:val="00CC7530"/>
    <w:rsid w:val="00E01402"/>
    <w:rsid w:val="00F9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3C8"/>
    <w:rPr>
      <w:sz w:val="24"/>
      <w:szCs w:val="24"/>
    </w:rPr>
  </w:style>
  <w:style w:type="paragraph" w:styleId="1">
    <w:name w:val="heading 1"/>
    <w:basedOn w:val="a"/>
    <w:next w:val="a"/>
    <w:qFormat/>
    <w:rsid w:val="00CC753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06F9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CC753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2018-01-17T06:11:00Z</cp:lastPrinted>
  <dcterms:created xsi:type="dcterms:W3CDTF">2018-01-17T02:07:00Z</dcterms:created>
  <dcterms:modified xsi:type="dcterms:W3CDTF">2018-01-17T06:20:00Z</dcterms:modified>
</cp:coreProperties>
</file>