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B" w:rsidRDefault="007951AB" w:rsidP="007951AB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951AB" w:rsidRDefault="007951AB" w:rsidP="007951AB">
      <w:pPr>
        <w:jc w:val="center"/>
        <w:rPr>
          <w:szCs w:val="28"/>
        </w:rPr>
      </w:pPr>
    </w:p>
    <w:p w:rsidR="007951AB" w:rsidRDefault="00516C62" w:rsidP="007951AB">
      <w:pPr>
        <w:rPr>
          <w:szCs w:val="28"/>
        </w:rPr>
      </w:pPr>
      <w:r>
        <w:rPr>
          <w:szCs w:val="28"/>
        </w:rPr>
        <w:t>12.10</w:t>
      </w:r>
      <w:r w:rsidR="007951AB">
        <w:rPr>
          <w:szCs w:val="28"/>
        </w:rPr>
        <w:t xml:space="preserve">.2017                                                                           </w:t>
      </w:r>
      <w:r>
        <w:rPr>
          <w:szCs w:val="28"/>
        </w:rPr>
        <w:t xml:space="preserve">                            № 62</w:t>
      </w:r>
      <w:r w:rsidR="007951AB">
        <w:rPr>
          <w:szCs w:val="28"/>
        </w:rPr>
        <w:t xml:space="preserve">                                                        </w:t>
      </w:r>
    </w:p>
    <w:p w:rsidR="007951AB" w:rsidRPr="007951AB" w:rsidRDefault="007951AB" w:rsidP="007951AB">
      <w:pPr>
        <w:jc w:val="center"/>
        <w:rPr>
          <w:sz w:val="24"/>
          <w:szCs w:val="24"/>
        </w:rPr>
      </w:pPr>
      <w:proofErr w:type="gramStart"/>
      <w:r w:rsidRPr="007951AB">
        <w:rPr>
          <w:sz w:val="24"/>
          <w:szCs w:val="24"/>
        </w:rPr>
        <w:t>с</w:t>
      </w:r>
      <w:proofErr w:type="gramEnd"/>
      <w:r w:rsidRPr="007951AB">
        <w:rPr>
          <w:sz w:val="24"/>
          <w:szCs w:val="24"/>
        </w:rPr>
        <w:t>. Дмитриевка</w:t>
      </w:r>
    </w:p>
    <w:p w:rsidR="007951AB" w:rsidRPr="007951AB" w:rsidRDefault="007951AB" w:rsidP="007951AB">
      <w:pPr>
        <w:rPr>
          <w:sz w:val="24"/>
          <w:szCs w:val="24"/>
        </w:rPr>
      </w:pPr>
    </w:p>
    <w:p w:rsidR="007951AB" w:rsidRDefault="007951AB" w:rsidP="007951AB">
      <w:pPr>
        <w:jc w:val="both"/>
      </w:pPr>
    </w:p>
    <w:p w:rsidR="007951AB" w:rsidRPr="007951AB" w:rsidRDefault="007951AB" w:rsidP="007951AB">
      <w:pPr>
        <w:jc w:val="center"/>
        <w:rPr>
          <w:color w:val="auto"/>
          <w:szCs w:val="28"/>
        </w:rPr>
      </w:pPr>
      <w:r w:rsidRPr="007951AB">
        <w:rPr>
          <w:color w:val="auto"/>
          <w:szCs w:val="28"/>
        </w:rPr>
        <w:t>О внесении изменений в</w:t>
      </w:r>
      <w:r w:rsidRPr="007951AB">
        <w:rPr>
          <w:szCs w:val="28"/>
        </w:rPr>
        <w:t xml:space="preserve"> постановление главы</w:t>
      </w:r>
    </w:p>
    <w:p w:rsidR="007951AB" w:rsidRPr="007951AB" w:rsidRDefault="007951AB" w:rsidP="007951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1AB">
        <w:rPr>
          <w:rFonts w:ascii="Times New Roman" w:hAnsi="Times New Roman" w:cs="Times New Roman"/>
          <w:sz w:val="28"/>
          <w:szCs w:val="28"/>
        </w:rPr>
        <w:t>администрац</w:t>
      </w:r>
      <w:r w:rsidR="00516C62">
        <w:rPr>
          <w:rFonts w:ascii="Times New Roman" w:hAnsi="Times New Roman" w:cs="Times New Roman"/>
          <w:sz w:val="28"/>
          <w:szCs w:val="28"/>
        </w:rPr>
        <w:t>ии Дмитриевского сельсовета № 19</w:t>
      </w:r>
      <w:r w:rsidRPr="007951AB">
        <w:rPr>
          <w:rFonts w:ascii="Times New Roman" w:hAnsi="Times New Roman" w:cs="Times New Roman"/>
          <w:sz w:val="28"/>
          <w:szCs w:val="28"/>
        </w:rPr>
        <w:t xml:space="preserve"> от </w:t>
      </w:r>
      <w:r w:rsidR="00516C62">
        <w:rPr>
          <w:rFonts w:ascii="Times New Roman" w:hAnsi="Times New Roman" w:cs="Times New Roman"/>
          <w:sz w:val="28"/>
          <w:szCs w:val="28"/>
        </w:rPr>
        <w:t>29.03.2011</w:t>
      </w:r>
      <w:r w:rsidRPr="007951AB">
        <w:rPr>
          <w:rFonts w:ascii="Times New Roman" w:hAnsi="Times New Roman" w:cs="Times New Roman"/>
          <w:sz w:val="28"/>
          <w:szCs w:val="28"/>
        </w:rPr>
        <w:t xml:space="preserve"> «</w:t>
      </w:r>
      <w:r w:rsidR="00516C62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администрации Дмитриевского сельсовета</w:t>
      </w:r>
      <w:r w:rsidRPr="007951AB">
        <w:rPr>
          <w:rFonts w:ascii="Times New Roman" w:hAnsi="Times New Roman" w:cs="Times New Roman"/>
          <w:sz w:val="28"/>
          <w:szCs w:val="28"/>
        </w:rPr>
        <w:t>»</w:t>
      </w:r>
    </w:p>
    <w:p w:rsidR="007951AB" w:rsidRPr="007951AB" w:rsidRDefault="007951AB" w:rsidP="007951AB">
      <w:pPr>
        <w:rPr>
          <w:color w:val="auto"/>
          <w:szCs w:val="28"/>
        </w:rPr>
      </w:pPr>
    </w:p>
    <w:p w:rsidR="007951AB" w:rsidRPr="007951AB" w:rsidRDefault="007951AB" w:rsidP="007951AB">
      <w:pPr>
        <w:jc w:val="both"/>
        <w:rPr>
          <w:color w:val="auto"/>
          <w:szCs w:val="28"/>
        </w:rPr>
      </w:pPr>
    </w:p>
    <w:p w:rsidR="007951AB" w:rsidRPr="007951AB" w:rsidRDefault="007951AB" w:rsidP="007951AB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Cs w:val="28"/>
        </w:rPr>
      </w:pPr>
      <w:r w:rsidRPr="007951AB">
        <w:rPr>
          <w:color w:val="auto"/>
          <w:szCs w:val="28"/>
        </w:rPr>
        <w:t xml:space="preserve">В </w:t>
      </w:r>
      <w:r w:rsidRPr="007951AB">
        <w:rPr>
          <w:rFonts w:eastAsia="Times New Roman"/>
          <w:color w:val="auto"/>
          <w:szCs w:val="28"/>
        </w:rPr>
        <w:t>целях приведения в соответствие действующему законодательству нормативных правовых актов администрации Дмитриевского сельсовета</w:t>
      </w:r>
    </w:p>
    <w:p w:rsidR="007951AB" w:rsidRPr="007951AB" w:rsidRDefault="007951AB" w:rsidP="007951AB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proofErr w:type="gramStart"/>
      <w:r w:rsidRPr="007951AB">
        <w:rPr>
          <w:b/>
          <w:color w:val="auto"/>
          <w:spacing w:val="20"/>
          <w:szCs w:val="28"/>
        </w:rPr>
        <w:t>п</w:t>
      </w:r>
      <w:proofErr w:type="gramEnd"/>
      <w:r w:rsidRPr="007951AB">
        <w:rPr>
          <w:b/>
          <w:color w:val="auto"/>
          <w:spacing w:val="20"/>
          <w:szCs w:val="28"/>
        </w:rPr>
        <w:t xml:space="preserve"> о с т а н о в л я ю</w:t>
      </w:r>
      <w:r w:rsidRPr="007951AB">
        <w:rPr>
          <w:color w:val="auto"/>
          <w:szCs w:val="28"/>
        </w:rPr>
        <w:t>:</w:t>
      </w:r>
    </w:p>
    <w:p w:rsidR="007C2BBE" w:rsidRDefault="007C2BBE" w:rsidP="00516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AB" w:rsidRPr="007951AB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516C62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</w:p>
    <w:p w:rsidR="007951AB" w:rsidRDefault="00516C62" w:rsidP="007C2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администрации Дмитриевского сельсовета</w:t>
      </w:r>
      <w:r w:rsidR="007951AB" w:rsidRPr="007951AB">
        <w:rPr>
          <w:rFonts w:ascii="Times New Roman" w:hAnsi="Times New Roman" w:cs="Times New Roman"/>
          <w:sz w:val="28"/>
          <w:szCs w:val="28"/>
        </w:rPr>
        <w:t>, утвержденный постановлением главы администрац</w:t>
      </w:r>
      <w:r>
        <w:rPr>
          <w:rFonts w:ascii="Times New Roman" w:hAnsi="Times New Roman" w:cs="Times New Roman"/>
          <w:sz w:val="28"/>
          <w:szCs w:val="28"/>
        </w:rPr>
        <w:t>ии Дмитриевского сельсовета № 19</w:t>
      </w:r>
      <w:r w:rsidR="007951AB" w:rsidRPr="007951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29.03.2011</w:t>
      </w:r>
      <w:r w:rsidR="007951AB" w:rsidRPr="007951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администрации Дмитриевского сельсовета»  следующие изменения, дополнив раздел 1 пунктом 4.1 следующего содержания:</w:t>
      </w:r>
    </w:p>
    <w:p w:rsidR="00516C62" w:rsidRPr="007951AB" w:rsidRDefault="007C2BBE" w:rsidP="007C2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6C62">
        <w:rPr>
          <w:rFonts w:ascii="Times New Roman" w:hAnsi="Times New Roman" w:cs="Times New Roman"/>
          <w:sz w:val="28"/>
          <w:szCs w:val="28"/>
        </w:rPr>
        <w:t>«4.1</w:t>
      </w:r>
      <w:proofErr w:type="gramStart"/>
      <w:r w:rsidR="00516C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16C62">
        <w:rPr>
          <w:rFonts w:ascii="Times New Roman" w:hAnsi="Times New Roman" w:cs="Times New Roman"/>
          <w:sz w:val="28"/>
          <w:szCs w:val="28"/>
        </w:rPr>
        <w:t xml:space="preserve"> случае обнаружения в нормативных правовых актах и проектах нормативных правовых актов коррупционных факторов, принятие мер по устранению которых не относится к компетенции администрации Дмитриевского сельсовета, должностные лица администрации Дмитриевского сельсовета информируют об этом органы прокуратуры»</w:t>
      </w:r>
    </w:p>
    <w:p w:rsidR="007951AB" w:rsidRPr="007951AB" w:rsidRDefault="007C2BBE" w:rsidP="007951A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bookmarkStart w:id="0" w:name="_GoBack"/>
      <w:bookmarkEnd w:id="0"/>
      <w:r w:rsidR="007951AB" w:rsidRPr="007951AB">
        <w:rPr>
          <w:color w:val="auto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7951AB" w:rsidRPr="007951AB">
        <w:rPr>
          <w:rFonts w:eastAsia="Times New Roman"/>
          <w:color w:val="auto"/>
          <w:szCs w:val="28"/>
        </w:rPr>
        <w:t>Дмитриевского сельсовета</w:t>
      </w:r>
      <w:r w:rsidR="007951AB" w:rsidRPr="007951AB">
        <w:rPr>
          <w:color w:val="auto"/>
          <w:szCs w:val="28"/>
        </w:rPr>
        <w:t xml:space="preserve"> в информационн</w:t>
      </w:r>
      <w:proofErr w:type="gramStart"/>
      <w:r w:rsidR="007951AB" w:rsidRPr="007951AB">
        <w:rPr>
          <w:color w:val="auto"/>
          <w:szCs w:val="28"/>
        </w:rPr>
        <w:t>о-</w:t>
      </w:r>
      <w:proofErr w:type="gramEnd"/>
      <w:r w:rsidR="007951AB" w:rsidRPr="007951AB">
        <w:rPr>
          <w:color w:val="auto"/>
          <w:szCs w:val="28"/>
        </w:rPr>
        <w:t xml:space="preserve">  телекоммуникационной сети «Интернет».</w:t>
      </w:r>
    </w:p>
    <w:p w:rsidR="007951AB" w:rsidRPr="007951AB" w:rsidRDefault="007951AB" w:rsidP="007951AB">
      <w:pPr>
        <w:rPr>
          <w:szCs w:val="28"/>
        </w:rPr>
      </w:pPr>
    </w:p>
    <w:p w:rsidR="007951AB" w:rsidRPr="007951AB" w:rsidRDefault="007951AB" w:rsidP="007951AB">
      <w:pPr>
        <w:rPr>
          <w:szCs w:val="28"/>
        </w:rPr>
      </w:pPr>
    </w:p>
    <w:p w:rsidR="007951AB" w:rsidRPr="007951AB" w:rsidRDefault="007951AB" w:rsidP="007951AB">
      <w:pPr>
        <w:rPr>
          <w:szCs w:val="28"/>
        </w:rPr>
      </w:pPr>
    </w:p>
    <w:p w:rsidR="00CA522C" w:rsidRPr="007951AB" w:rsidRDefault="007951AB" w:rsidP="007951AB">
      <w:pPr>
        <w:rPr>
          <w:szCs w:val="28"/>
        </w:rPr>
      </w:pPr>
      <w:r w:rsidRPr="007951AB">
        <w:rPr>
          <w:szCs w:val="28"/>
        </w:rPr>
        <w:t>Глава администрации                                                                        Н.П. Павлик</w:t>
      </w:r>
    </w:p>
    <w:sectPr w:rsidR="00CA522C" w:rsidRPr="0079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B14"/>
    <w:multiLevelType w:val="hybridMultilevel"/>
    <w:tmpl w:val="DB1203F0"/>
    <w:lvl w:ilvl="0" w:tplc="1374A97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B"/>
    <w:rsid w:val="002E23CA"/>
    <w:rsid w:val="00516C62"/>
    <w:rsid w:val="007951AB"/>
    <w:rsid w:val="007C2BBE"/>
    <w:rsid w:val="008074CA"/>
    <w:rsid w:val="00C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1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951AB"/>
    <w:rPr>
      <w:color w:val="0000FF"/>
      <w:u w:val="single"/>
    </w:rPr>
  </w:style>
  <w:style w:type="paragraph" w:styleId="a4">
    <w:name w:val="No Spacing"/>
    <w:uiPriority w:val="1"/>
    <w:qFormat/>
    <w:rsid w:val="00795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1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951AB"/>
    <w:rPr>
      <w:color w:val="0000FF"/>
      <w:u w:val="single"/>
    </w:rPr>
  </w:style>
  <w:style w:type="paragraph" w:styleId="a4">
    <w:name w:val="No Spacing"/>
    <w:uiPriority w:val="1"/>
    <w:qFormat/>
    <w:rsid w:val="00795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2017-10-13T10:38:00Z</cp:lastPrinted>
  <dcterms:created xsi:type="dcterms:W3CDTF">2017-09-28T06:51:00Z</dcterms:created>
  <dcterms:modified xsi:type="dcterms:W3CDTF">2017-10-13T11:14:00Z</dcterms:modified>
</cp:coreProperties>
</file>