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9C" w:rsidRPr="00C92191" w:rsidRDefault="00F7129C" w:rsidP="00C92191">
      <w:pPr>
        <w:pStyle w:val="NoSpacing"/>
        <w:jc w:val="center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C92191">
        <w:rPr>
          <w:rFonts w:ascii="Times New Roman" w:hAnsi="Times New Roman"/>
          <w:b/>
          <w:i w:val="0"/>
          <w:sz w:val="32"/>
          <w:szCs w:val="32"/>
          <w:lang w:val="ru-RU"/>
        </w:rPr>
        <w:t>РОССИЙСКАЯ ФЕДЕРАЦИЯ</w:t>
      </w:r>
    </w:p>
    <w:p w:rsidR="00F7129C" w:rsidRPr="00C92191" w:rsidRDefault="00F7129C" w:rsidP="00C92191">
      <w:pPr>
        <w:pStyle w:val="NoSpacing"/>
        <w:jc w:val="center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C92191">
        <w:rPr>
          <w:rFonts w:ascii="Times New Roman" w:hAnsi="Times New Roman"/>
          <w:b/>
          <w:i w:val="0"/>
          <w:sz w:val="32"/>
          <w:szCs w:val="32"/>
          <w:lang w:val="ru-RU"/>
        </w:rPr>
        <w:t>АМУРСКАЯ ОБЛАСТЬ СВОБОДНЕНСКИЙ РАЙОН</w:t>
      </w:r>
    </w:p>
    <w:p w:rsidR="00F7129C" w:rsidRPr="00C92191" w:rsidRDefault="00F7129C" w:rsidP="00C92191">
      <w:pPr>
        <w:pStyle w:val="NoSpacing"/>
        <w:jc w:val="center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C92191">
        <w:rPr>
          <w:rFonts w:ascii="Times New Roman" w:hAnsi="Times New Roman"/>
          <w:b/>
          <w:i w:val="0"/>
          <w:sz w:val="32"/>
          <w:szCs w:val="32"/>
          <w:lang w:val="ru-RU"/>
        </w:rPr>
        <w:t>АДМИНИСТРАЦИЯ ДМИТРИЕВСКОГО СЕЛЬСОВЕТА</w:t>
      </w:r>
    </w:p>
    <w:p w:rsidR="00F7129C" w:rsidRPr="00C92191" w:rsidRDefault="00F7129C" w:rsidP="00C92191">
      <w:pPr>
        <w:rPr>
          <w:b/>
          <w:i w:val="0"/>
          <w:szCs w:val="28"/>
          <w:lang w:val="ru-RU"/>
        </w:rPr>
      </w:pPr>
    </w:p>
    <w:p w:rsidR="00F7129C" w:rsidRPr="00ED5C86" w:rsidRDefault="00F7129C" w:rsidP="006E2855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7129C" w:rsidRDefault="00F7129C" w:rsidP="006E2855">
      <w:pPr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92191">
        <w:rPr>
          <w:rFonts w:ascii="Times New Roman" w:hAnsi="Times New Roman"/>
          <w:b/>
          <w:i w:val="0"/>
          <w:sz w:val="36"/>
          <w:szCs w:val="36"/>
          <w:lang w:val="ru-RU"/>
        </w:rPr>
        <w:t>П О С Т А Н О В Л Е Н И Е</w:t>
      </w:r>
    </w:p>
    <w:p w:rsidR="00F7129C" w:rsidRPr="00C92191" w:rsidRDefault="00F7129C" w:rsidP="006E2855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7129C" w:rsidRPr="00C92191" w:rsidRDefault="00F712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>02.06.2014                                                                                                          № 49</w:t>
      </w:r>
    </w:p>
    <w:p w:rsidR="00F7129C" w:rsidRPr="00C92191" w:rsidRDefault="00F7129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с.Дмитриевка</w:t>
      </w:r>
      <w:r w:rsidRPr="00C9219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</w:t>
      </w:r>
    </w:p>
    <w:p w:rsidR="00F7129C" w:rsidRPr="00C92191" w:rsidRDefault="00F712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>Об образовании  комиссии</w:t>
      </w:r>
    </w:p>
    <w:p w:rsidR="00F7129C" w:rsidRPr="00C92191" w:rsidRDefault="00F712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 xml:space="preserve">по борьбе  с незаконным </w:t>
      </w:r>
    </w:p>
    <w:p w:rsidR="00F7129C" w:rsidRPr="00C92191" w:rsidRDefault="00F712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>оборотом  наркотиков</w:t>
      </w:r>
    </w:p>
    <w:p w:rsidR="00F7129C" w:rsidRPr="00C92191" w:rsidRDefault="00F712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</w:p>
    <w:p w:rsidR="00F7129C" w:rsidRPr="00C92191" w:rsidRDefault="00F712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 xml:space="preserve">       В соответствии с ч.3 ст.29 Федерального Закона от 08.01.1998г. №3-ФЗ «О наркотических средствах и психотропных веществах»(с изм. От 30.06.2003 г. ), руководствуясь п.6 ст.8»Положения о Федеральной службе Российской Федерации по контролю за оборотом наркотиков (утв.Указом Президента РФ от 28 июля </w:t>
      </w:r>
      <w:smartTag w:uri="urn:schemas-microsoft-com:office:smarttags" w:element="metricconverter">
        <w:smartTagPr>
          <w:attr w:name="ProductID" w:val="2004 г"/>
        </w:smartTagPr>
        <w:r w:rsidRPr="00C92191">
          <w:rPr>
            <w:rFonts w:ascii="Times New Roman" w:hAnsi="Times New Roman"/>
            <w:i w:val="0"/>
            <w:sz w:val="28"/>
            <w:szCs w:val="28"/>
            <w:lang w:val="ru-RU"/>
          </w:rPr>
          <w:t>2004 г</w:t>
        </w:r>
      </w:smartTag>
      <w:r w:rsidRPr="00C92191">
        <w:rPr>
          <w:rFonts w:ascii="Times New Roman" w:hAnsi="Times New Roman"/>
          <w:i w:val="0"/>
          <w:sz w:val="28"/>
          <w:szCs w:val="28"/>
          <w:lang w:val="ru-RU"/>
        </w:rPr>
        <w:t>. № 976) .  В связи с произрастанием дикорастущей конопли  на территории Дмитриевского сельсовета</w:t>
      </w:r>
    </w:p>
    <w:p w:rsidR="00F7129C" w:rsidRPr="00C92191" w:rsidRDefault="00F7129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b/>
          <w:i w:val="0"/>
          <w:sz w:val="28"/>
          <w:szCs w:val="28"/>
          <w:lang w:val="ru-RU"/>
        </w:rPr>
        <w:t>п о с т ан о в л я ю :</w:t>
      </w:r>
    </w:p>
    <w:p w:rsidR="00F7129C" w:rsidRPr="00C92191" w:rsidRDefault="00F7129C" w:rsidP="00A161AF">
      <w:pPr>
        <w:ind w:left="360"/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>1.Образовать  комиссию по борьбе  с незаконным оборотом наркотиков на территории  Дмитриевского сельсовета в новой редакции (приложение №1)</w:t>
      </w:r>
    </w:p>
    <w:p w:rsidR="00F7129C" w:rsidRPr="00C92191" w:rsidRDefault="00F7129C" w:rsidP="00A161AF">
      <w:pPr>
        <w:ind w:left="360"/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 xml:space="preserve">2.Утвердить план мероприятий по борьбе с наркоманией и незаконным </w:t>
      </w:r>
      <w:r>
        <w:rPr>
          <w:rFonts w:ascii="Times New Roman" w:hAnsi="Times New Roman"/>
          <w:i w:val="0"/>
          <w:sz w:val="28"/>
          <w:szCs w:val="28"/>
          <w:lang w:val="ru-RU"/>
        </w:rPr>
        <w:t>оборотом наркотиков на 2014-2015</w:t>
      </w:r>
      <w:r w:rsidRPr="00C92191">
        <w:rPr>
          <w:rFonts w:ascii="Times New Roman" w:hAnsi="Times New Roman"/>
          <w:i w:val="0"/>
          <w:sz w:val="28"/>
          <w:szCs w:val="28"/>
          <w:lang w:val="ru-RU"/>
        </w:rPr>
        <w:t>г.г.(приложение №2)</w:t>
      </w:r>
    </w:p>
    <w:p w:rsidR="00F7129C" w:rsidRPr="00C92191" w:rsidRDefault="00F7129C" w:rsidP="00A161AF">
      <w:pPr>
        <w:ind w:left="360"/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 xml:space="preserve">3. Коллективу учителей Юхтинской средней школы активизировать информационно-          разъяснительную работу  среди молодежи и школьников. </w:t>
      </w:r>
    </w:p>
    <w:p w:rsidR="00F7129C" w:rsidRPr="00C92191" w:rsidRDefault="00F7129C" w:rsidP="00A161AF">
      <w:pPr>
        <w:ind w:left="360"/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 xml:space="preserve"> 4. Администрации сельсовета регулярно проводить работу по выявлению  участков   произрастания  дикорастущей конопли  и уничтожению  таковых.</w:t>
      </w:r>
    </w:p>
    <w:p w:rsidR="00F7129C" w:rsidRPr="00C92191" w:rsidRDefault="00F7129C" w:rsidP="006E2855">
      <w:pPr>
        <w:ind w:left="360"/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 xml:space="preserve"> 5. Жителям сел, на подворьях которых произрастает конопля, производить  ее   уничтожение.  </w:t>
      </w:r>
    </w:p>
    <w:p w:rsidR="00F7129C" w:rsidRPr="00C92191" w:rsidRDefault="00F7129C" w:rsidP="006E2855">
      <w:pPr>
        <w:ind w:left="360"/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 xml:space="preserve"> 6. Постановление главы администрации сельсовета за № 22  от 01.06.2012 года считать утратившим силу.</w:t>
      </w:r>
    </w:p>
    <w:p w:rsidR="00F7129C" w:rsidRPr="00C92191" w:rsidRDefault="00F712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 xml:space="preserve">      7. Контроль  за исполнением настоящего постановления  оставляю за собой.</w:t>
      </w:r>
    </w:p>
    <w:p w:rsidR="00F7129C" w:rsidRPr="00C92191" w:rsidRDefault="00F7129C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F7129C" w:rsidRPr="00C92191" w:rsidRDefault="00F7129C" w:rsidP="002C2ED4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92191">
        <w:rPr>
          <w:rFonts w:ascii="Times New Roman" w:hAnsi="Times New Roman"/>
          <w:i w:val="0"/>
          <w:sz w:val="28"/>
          <w:szCs w:val="28"/>
          <w:lang w:val="ru-RU"/>
        </w:rPr>
        <w:t xml:space="preserve">Глава администрации                                                             Н.П.Павлик                                                                            </w:t>
      </w:r>
    </w:p>
    <w:p w:rsidR="00F7129C" w:rsidRPr="00C92191" w:rsidRDefault="00F7129C" w:rsidP="00763A1A">
      <w:pPr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F7129C" w:rsidRPr="00C92191" w:rsidRDefault="00F7129C" w:rsidP="00763A1A">
      <w:pPr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F7129C" w:rsidRPr="00C92191" w:rsidRDefault="00F7129C" w:rsidP="00763A1A">
      <w:pPr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F7129C" w:rsidRPr="00C92191" w:rsidRDefault="00F7129C" w:rsidP="00763A1A">
      <w:pPr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F7129C" w:rsidRPr="00C92191" w:rsidRDefault="00F7129C" w:rsidP="00763A1A">
      <w:pPr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F7129C" w:rsidRPr="00C92191" w:rsidRDefault="00F7129C" w:rsidP="00763A1A">
      <w:pPr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F7129C" w:rsidRPr="00C92191" w:rsidRDefault="00F7129C" w:rsidP="00763A1A">
      <w:pPr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F7129C" w:rsidRDefault="00F7129C" w:rsidP="00763A1A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7129C" w:rsidRDefault="00F7129C" w:rsidP="00763A1A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7129C" w:rsidRDefault="00F7129C" w:rsidP="00763A1A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7129C" w:rsidRDefault="00F7129C" w:rsidP="00763A1A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7129C" w:rsidRDefault="00F7129C" w:rsidP="00C92191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F7129C" w:rsidRDefault="00F7129C" w:rsidP="00C92191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F7129C" w:rsidRDefault="00F7129C" w:rsidP="00C92191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F7129C" w:rsidRDefault="00F7129C" w:rsidP="00C92191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F7129C" w:rsidRDefault="00F7129C" w:rsidP="00ED5C86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F7129C" w:rsidRDefault="00F7129C" w:rsidP="00763A1A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Приложение №2</w:t>
      </w:r>
    </w:p>
    <w:p w:rsidR="00F7129C" w:rsidRPr="00112E7D" w:rsidRDefault="00F7129C" w:rsidP="00763A1A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УТВЕРЖДЕНО</w:t>
      </w:r>
      <w:r w:rsidRPr="00112E7D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F7129C" w:rsidRDefault="00F7129C" w:rsidP="00763A1A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Постановлением главы администра</w:t>
      </w:r>
      <w:r w:rsidRPr="00112E7D">
        <w:rPr>
          <w:rFonts w:ascii="Times New Roman" w:hAnsi="Times New Roman"/>
          <w:i w:val="0"/>
          <w:sz w:val="24"/>
          <w:szCs w:val="24"/>
          <w:lang w:val="ru-RU"/>
        </w:rPr>
        <w:t xml:space="preserve">ции </w:t>
      </w:r>
    </w:p>
    <w:p w:rsidR="00F7129C" w:rsidRPr="00112E7D" w:rsidRDefault="00F7129C" w:rsidP="00763A1A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№ 49 от 02.06.2014</w:t>
      </w:r>
      <w:r w:rsidRPr="00112E7D">
        <w:rPr>
          <w:rFonts w:ascii="Times New Roman" w:hAnsi="Times New Roman"/>
          <w:i w:val="0"/>
          <w:sz w:val="24"/>
          <w:szCs w:val="24"/>
          <w:lang w:val="ru-RU"/>
        </w:rPr>
        <w:t xml:space="preserve"> года.</w:t>
      </w:r>
    </w:p>
    <w:p w:rsidR="00F7129C" w:rsidRPr="00112E7D" w:rsidRDefault="00F7129C" w:rsidP="00763A1A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7129C" w:rsidRPr="00112E7D" w:rsidRDefault="00F7129C" w:rsidP="00763A1A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12E7D">
        <w:rPr>
          <w:rFonts w:ascii="Times New Roman" w:hAnsi="Times New Roman"/>
          <w:b/>
          <w:i w:val="0"/>
          <w:sz w:val="28"/>
          <w:szCs w:val="28"/>
          <w:lang w:val="ru-RU"/>
        </w:rPr>
        <w:t>П Л А Н</w:t>
      </w:r>
    </w:p>
    <w:p w:rsidR="00F7129C" w:rsidRPr="00112E7D" w:rsidRDefault="00F7129C" w:rsidP="00763A1A">
      <w:pPr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12E7D">
        <w:rPr>
          <w:rFonts w:ascii="Times New Roman" w:hAnsi="Times New Roman"/>
          <w:b/>
          <w:i w:val="0"/>
          <w:sz w:val="24"/>
          <w:szCs w:val="24"/>
          <w:lang w:val="ru-RU"/>
        </w:rPr>
        <w:t>мероприятий по борьбе с наркоманией и незакон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ным оборотом наркотиков  на 2014</w:t>
      </w:r>
      <w:r w:rsidRPr="00112E7D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–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i w:val="0"/>
            <w:sz w:val="24"/>
            <w:szCs w:val="24"/>
            <w:lang w:val="ru-RU"/>
          </w:rPr>
          <w:t>2015</w:t>
        </w:r>
        <w:r w:rsidRPr="00112E7D">
          <w:rPr>
            <w:rFonts w:ascii="Times New Roman" w:hAnsi="Times New Roman"/>
            <w:b/>
            <w:i w:val="0"/>
            <w:sz w:val="24"/>
            <w:szCs w:val="24"/>
            <w:lang w:val="ru-RU"/>
          </w:rPr>
          <w:t xml:space="preserve"> г</w:t>
        </w:r>
      </w:smartTag>
      <w:r w:rsidRPr="00112E7D">
        <w:rPr>
          <w:rFonts w:ascii="Times New Roman" w:hAnsi="Times New Roman"/>
          <w:b/>
          <w:i w:val="0"/>
          <w:sz w:val="24"/>
          <w:szCs w:val="24"/>
          <w:lang w:val="ru-RU"/>
        </w:rPr>
        <w:t>.г.</w:t>
      </w:r>
    </w:p>
    <w:p w:rsidR="00F7129C" w:rsidRPr="00112E7D" w:rsidRDefault="00F7129C" w:rsidP="00763A1A">
      <w:pPr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334"/>
        <w:gridCol w:w="1898"/>
        <w:gridCol w:w="1720"/>
        <w:gridCol w:w="1810"/>
      </w:tblGrid>
      <w:tr w:rsidR="00F7129C" w:rsidRPr="00CD299E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п\ №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Исполнители 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примечание</w:t>
            </w:r>
          </w:p>
        </w:tc>
      </w:tr>
      <w:tr w:rsidR="00F7129C" w:rsidRPr="00C92191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Совершенствование системы профилактики наркомании и пропаганды здорового образа жизни.</w:t>
            </w:r>
          </w:p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1.1.принять участия в акциях :</w:t>
            </w:r>
          </w:p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 мая- всемирный день без табачного дыма;</w:t>
            </w:r>
          </w:p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26- июня – международный день борьбы с наркоманией;</w:t>
            </w:r>
          </w:p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 ноября – международный день отказа от курения.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Котляренко А.М. </w:t>
            </w:r>
          </w:p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Сбродова Н.П.</w:t>
            </w:r>
          </w:p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Витковский Ф.Ф.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92191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Систематически проводить рейды  по селам , по выявлению  детей, склонных к употреблению наркотических и психотропных веществ и оказывать им психолога – медицинскую помощь 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Комиссия по наркомании, мед. работники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D299E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1.3.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Проводить спортивно- массовые мероприятия под девизом « Спорт без наркотиков»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летний период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 культуры, школа.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D299E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1.4.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Организовать выставку книг, плакатов и поделок  на антинаркотическую тематику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Школа, библиотека дом культуры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92191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Уничтожение сырьевой базы, являющейся  призводной для изготовления наркотиков.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D299E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2.1.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Провести обследование населенных пунктов, сельхозугодий по выявлению очагов произрастания конопли и определить способы ее уничтожения.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Комиссия по наркомании.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92191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2.2.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Администрации сельсовета, руководителям с\х предприятий, учреждений и участковым инспекторам принимать меры по уничтожению  конопли ручным способом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Июнь- сентябрь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Сельсовет, руководители учреждений и организаций, комиссия по наркомании участковый инспектор.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D299E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2.3.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Направлять в отдел по борьбе  с наркоманией незаконным оборотом  наркотиков информацию по итогам уничтожении конопли.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Июль, сентябрь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Сельсовет</w:t>
            </w:r>
          </w:p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D299E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2.4.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Принимать меры по наказанию лиц не принимающих мер по уничтожению очагов произрастания конопли на приусадебных участках, территориях землепользователей.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Июнь, сентябрь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Участковый инспектор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D299E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Составить карту – схему  очагов произрастания конопли на территории сельсовета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Сельсовет, комиссия по наркомании.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D299E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2.6.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Ходатайствовать перед районной администрацией  о выделение финансовых средств на уничтожение дикорастущей конопли 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сельсовет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D299E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Заслушивание на планерных совещаниях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D299E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Итоги работы по борьбе с наркоманией и незаконным оборотом наркотиков.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2014-2015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D299E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3.2.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работе сельсовета по уничтожению дикорастущей конопли и пропаганде здорового образа жизни.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2014-2015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Председатель комиссии</w:t>
            </w:r>
          </w:p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129C" w:rsidRPr="00CD299E" w:rsidTr="00CD299E"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3.3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работе школы по профилактике наркомании  и пропаганде здорового образа жизни.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2012- 2013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29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000" w:type="pct"/>
          </w:tcPr>
          <w:p w:rsidR="00F7129C" w:rsidRPr="00CD299E" w:rsidRDefault="00F7129C" w:rsidP="00CD299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F7129C" w:rsidRPr="00112E7D" w:rsidRDefault="00F7129C" w:rsidP="00BE64ED">
      <w:pPr>
        <w:rPr>
          <w:rFonts w:ascii="Times New Roman" w:hAnsi="Times New Roman"/>
          <w:sz w:val="24"/>
          <w:szCs w:val="24"/>
          <w:lang w:val="ru-RU"/>
        </w:rPr>
      </w:pPr>
    </w:p>
    <w:p w:rsidR="00F7129C" w:rsidRPr="00112E7D" w:rsidRDefault="00F7129C" w:rsidP="00BE64ED">
      <w:pPr>
        <w:rPr>
          <w:rFonts w:ascii="Times New Roman" w:hAnsi="Times New Roman"/>
          <w:sz w:val="24"/>
          <w:szCs w:val="24"/>
          <w:lang w:val="ru-RU"/>
        </w:rPr>
      </w:pPr>
    </w:p>
    <w:p w:rsidR="00F7129C" w:rsidRPr="00112E7D" w:rsidRDefault="00F7129C" w:rsidP="00BE64ED">
      <w:pPr>
        <w:rPr>
          <w:rFonts w:ascii="Times New Roman" w:hAnsi="Times New Roman"/>
          <w:sz w:val="24"/>
          <w:szCs w:val="24"/>
          <w:lang w:val="ru-RU"/>
        </w:rPr>
      </w:pPr>
    </w:p>
    <w:p w:rsidR="00F7129C" w:rsidRPr="00112E7D" w:rsidRDefault="00F7129C" w:rsidP="00BE64ED">
      <w:pPr>
        <w:rPr>
          <w:rFonts w:ascii="Times New Roman" w:hAnsi="Times New Roman"/>
          <w:sz w:val="24"/>
          <w:szCs w:val="24"/>
          <w:lang w:val="ru-RU"/>
        </w:rPr>
      </w:pPr>
    </w:p>
    <w:p w:rsidR="00F7129C" w:rsidRPr="00112E7D" w:rsidRDefault="00F7129C" w:rsidP="00BE64ED">
      <w:pPr>
        <w:rPr>
          <w:rFonts w:ascii="Times New Roman" w:hAnsi="Times New Roman"/>
          <w:sz w:val="24"/>
          <w:szCs w:val="24"/>
          <w:lang w:val="ru-RU"/>
        </w:rPr>
      </w:pPr>
    </w:p>
    <w:p w:rsidR="00F7129C" w:rsidRPr="00112E7D" w:rsidRDefault="00F7129C" w:rsidP="00BE64ED">
      <w:pPr>
        <w:rPr>
          <w:rFonts w:ascii="Times New Roman" w:hAnsi="Times New Roman"/>
          <w:sz w:val="24"/>
          <w:szCs w:val="24"/>
          <w:lang w:val="ru-RU"/>
        </w:rPr>
      </w:pPr>
    </w:p>
    <w:p w:rsidR="00F7129C" w:rsidRPr="00112E7D" w:rsidRDefault="00F7129C" w:rsidP="00BE64ED">
      <w:pPr>
        <w:rPr>
          <w:rFonts w:ascii="Times New Roman" w:hAnsi="Times New Roman"/>
          <w:sz w:val="24"/>
          <w:szCs w:val="24"/>
          <w:lang w:val="ru-RU"/>
        </w:rPr>
      </w:pPr>
    </w:p>
    <w:p w:rsidR="00F7129C" w:rsidRPr="00112E7D" w:rsidRDefault="00F7129C" w:rsidP="00BE64ED">
      <w:pPr>
        <w:rPr>
          <w:rFonts w:ascii="Times New Roman" w:hAnsi="Times New Roman"/>
          <w:sz w:val="24"/>
          <w:szCs w:val="24"/>
          <w:lang w:val="ru-RU"/>
        </w:rPr>
      </w:pPr>
    </w:p>
    <w:p w:rsidR="00F7129C" w:rsidRDefault="00F7129C" w:rsidP="00ED5C86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F7129C" w:rsidRDefault="00F7129C" w:rsidP="002A566B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7129C" w:rsidRDefault="00F7129C" w:rsidP="002A566B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Приложение №1</w:t>
      </w:r>
    </w:p>
    <w:p w:rsidR="00F7129C" w:rsidRPr="00112E7D" w:rsidRDefault="00F7129C" w:rsidP="002A566B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УТВЕРЖДЕНО:</w:t>
      </w:r>
    </w:p>
    <w:p w:rsidR="00F7129C" w:rsidRPr="00112E7D" w:rsidRDefault="00F7129C" w:rsidP="002A566B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12E7D">
        <w:rPr>
          <w:rFonts w:ascii="Times New Roman" w:hAnsi="Times New Roman"/>
          <w:i w:val="0"/>
          <w:sz w:val="24"/>
          <w:szCs w:val="24"/>
          <w:lang w:val="ru-RU"/>
        </w:rPr>
        <w:t>Постановлением главы</w:t>
      </w:r>
    </w:p>
    <w:p w:rsidR="00F7129C" w:rsidRPr="00112E7D" w:rsidRDefault="00F7129C" w:rsidP="00165012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Pr="00112E7D">
        <w:rPr>
          <w:rFonts w:ascii="Times New Roman" w:hAnsi="Times New Roman"/>
          <w:i w:val="0"/>
          <w:sz w:val="24"/>
          <w:szCs w:val="24"/>
          <w:lang w:val="ru-RU"/>
        </w:rPr>
        <w:t xml:space="preserve">от  </w:t>
      </w:r>
      <w:r>
        <w:rPr>
          <w:rFonts w:ascii="Times New Roman" w:hAnsi="Times New Roman"/>
          <w:i w:val="0"/>
          <w:sz w:val="24"/>
          <w:szCs w:val="24"/>
          <w:lang w:val="ru-RU"/>
        </w:rPr>
        <w:t>02.06.2014 г.    № 49</w:t>
      </w:r>
    </w:p>
    <w:p w:rsidR="00F7129C" w:rsidRPr="00112E7D" w:rsidRDefault="00F7129C" w:rsidP="00BE64ED">
      <w:pPr>
        <w:rPr>
          <w:rFonts w:ascii="Times New Roman" w:hAnsi="Times New Roman"/>
          <w:sz w:val="24"/>
          <w:szCs w:val="24"/>
          <w:lang w:val="ru-RU"/>
        </w:rPr>
      </w:pPr>
    </w:p>
    <w:p w:rsidR="00F7129C" w:rsidRPr="00112E7D" w:rsidRDefault="00F7129C" w:rsidP="00BE64ED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F7129C" w:rsidRPr="00112E7D" w:rsidRDefault="00F7129C" w:rsidP="00A161AF">
      <w:pPr>
        <w:rPr>
          <w:rFonts w:ascii="Times New Roman" w:hAnsi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                         </w:t>
      </w:r>
      <w:r w:rsidRPr="00112E7D">
        <w:rPr>
          <w:rFonts w:ascii="Times New Roman" w:hAnsi="Times New Roman"/>
          <w:b/>
          <w:i w:val="0"/>
          <w:sz w:val="32"/>
          <w:szCs w:val="32"/>
          <w:lang w:val="ru-RU"/>
        </w:rPr>
        <w:t>С</w:t>
      </w:r>
      <w:r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ОСТАВ  </w:t>
      </w:r>
      <w:r w:rsidRPr="00112E7D"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 КОМИССИИ</w:t>
      </w:r>
    </w:p>
    <w:p w:rsidR="00F7129C" w:rsidRPr="00112E7D" w:rsidRDefault="00F7129C" w:rsidP="00BE64ED">
      <w:pPr>
        <w:rPr>
          <w:rFonts w:ascii="Times New Roman" w:hAnsi="Times New Roman"/>
          <w:sz w:val="28"/>
          <w:szCs w:val="28"/>
          <w:lang w:val="ru-RU"/>
        </w:rPr>
      </w:pPr>
    </w:p>
    <w:p w:rsidR="00F7129C" w:rsidRPr="00112E7D" w:rsidRDefault="00F7129C" w:rsidP="00BE64ED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-Савостьянова Людмила Александровна –ведущий специалист Дмитриевского сельсовета (председатель комиссии);</w:t>
      </w:r>
    </w:p>
    <w:p w:rsidR="00F7129C" w:rsidRPr="00112E7D" w:rsidRDefault="00F7129C" w:rsidP="002A566B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Савелла Наталья Николаевна </w:t>
      </w:r>
      <w:r w:rsidRPr="00112E7D">
        <w:rPr>
          <w:rFonts w:ascii="Times New Roman" w:hAnsi="Times New Roman"/>
          <w:i w:val="0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и.о.</w:t>
      </w:r>
      <w:r w:rsidRPr="00112E7D">
        <w:rPr>
          <w:rFonts w:ascii="Times New Roman" w:hAnsi="Times New Roman"/>
          <w:i w:val="0"/>
          <w:sz w:val="28"/>
          <w:szCs w:val="28"/>
          <w:lang w:val="ru-RU"/>
        </w:rPr>
        <w:t xml:space="preserve"> специалист </w:t>
      </w:r>
      <w:r>
        <w:rPr>
          <w:rFonts w:ascii="Times New Roman" w:hAnsi="Times New Roman"/>
          <w:i w:val="0"/>
          <w:sz w:val="28"/>
          <w:szCs w:val="28"/>
        </w:rPr>
        <w:t>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категории Дмитриевского </w:t>
      </w:r>
      <w:r w:rsidRPr="00112E7D">
        <w:rPr>
          <w:rFonts w:ascii="Times New Roman" w:hAnsi="Times New Roman"/>
          <w:i w:val="0"/>
          <w:sz w:val="28"/>
          <w:szCs w:val="28"/>
          <w:lang w:val="ru-RU"/>
        </w:rPr>
        <w:t>сельсовета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(член комиссии);</w:t>
      </w:r>
    </w:p>
    <w:p w:rsidR="00F7129C" w:rsidRPr="00112E7D" w:rsidRDefault="00F7129C" w:rsidP="002A566B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112E7D">
        <w:rPr>
          <w:rFonts w:ascii="Times New Roman" w:hAnsi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sz w:val="28"/>
          <w:szCs w:val="28"/>
          <w:lang w:val="ru-RU"/>
        </w:rPr>
        <w:t>Кочан Виктория Александровна – ведущий инспектор (член комиссии);</w:t>
      </w:r>
    </w:p>
    <w:p w:rsidR="00F7129C" w:rsidRDefault="00F7129C" w:rsidP="002A566B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112E7D">
        <w:rPr>
          <w:rFonts w:ascii="Times New Roman" w:hAnsi="Times New Roman"/>
          <w:i w:val="0"/>
          <w:sz w:val="28"/>
          <w:szCs w:val="28"/>
          <w:lang w:val="ru-RU"/>
        </w:rPr>
        <w:t>-Радивоник Ирина Владимировна – учитель МОУ Юхтинской СОШ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(член комиссии);</w:t>
      </w:r>
    </w:p>
    <w:p w:rsidR="00F7129C" w:rsidRPr="00112E7D" w:rsidRDefault="00F7129C" w:rsidP="002A566B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-Голубева Светлана Аркадьевна – председатель Дмитриевского сельсовета народных депутатов (член комиссии)</w:t>
      </w:r>
    </w:p>
    <w:p w:rsidR="00F7129C" w:rsidRPr="00112E7D" w:rsidRDefault="00F7129C" w:rsidP="00BE64ED">
      <w:pPr>
        <w:rPr>
          <w:rFonts w:ascii="Times New Roman" w:hAnsi="Times New Roman"/>
          <w:sz w:val="28"/>
          <w:szCs w:val="28"/>
          <w:lang w:val="ru-RU"/>
        </w:rPr>
      </w:pPr>
    </w:p>
    <w:sectPr w:rsidR="00F7129C" w:rsidRPr="00112E7D" w:rsidSect="00D8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737"/>
    <w:multiLevelType w:val="hybridMultilevel"/>
    <w:tmpl w:val="887A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C27"/>
    <w:rsid w:val="000435BF"/>
    <w:rsid w:val="00045685"/>
    <w:rsid w:val="00112E7D"/>
    <w:rsid w:val="00113685"/>
    <w:rsid w:val="00165012"/>
    <w:rsid w:val="001A6770"/>
    <w:rsid w:val="001D6BD2"/>
    <w:rsid w:val="002A566B"/>
    <w:rsid w:val="002C2ED4"/>
    <w:rsid w:val="003312E9"/>
    <w:rsid w:val="003B1D66"/>
    <w:rsid w:val="00466EF5"/>
    <w:rsid w:val="00473968"/>
    <w:rsid w:val="004B62D6"/>
    <w:rsid w:val="00581F9B"/>
    <w:rsid w:val="00584FB8"/>
    <w:rsid w:val="00591E68"/>
    <w:rsid w:val="005E70BD"/>
    <w:rsid w:val="005F5679"/>
    <w:rsid w:val="00615E0A"/>
    <w:rsid w:val="006407FB"/>
    <w:rsid w:val="0065571C"/>
    <w:rsid w:val="00681504"/>
    <w:rsid w:val="006E2855"/>
    <w:rsid w:val="007047EF"/>
    <w:rsid w:val="00706509"/>
    <w:rsid w:val="00763A1A"/>
    <w:rsid w:val="007C1B57"/>
    <w:rsid w:val="007D1180"/>
    <w:rsid w:val="00870038"/>
    <w:rsid w:val="008D66AA"/>
    <w:rsid w:val="00921183"/>
    <w:rsid w:val="00A161AF"/>
    <w:rsid w:val="00B05F14"/>
    <w:rsid w:val="00B1668A"/>
    <w:rsid w:val="00B322E1"/>
    <w:rsid w:val="00B52FB1"/>
    <w:rsid w:val="00BE64ED"/>
    <w:rsid w:val="00C22C27"/>
    <w:rsid w:val="00C2682D"/>
    <w:rsid w:val="00C40739"/>
    <w:rsid w:val="00C92191"/>
    <w:rsid w:val="00CC2ACB"/>
    <w:rsid w:val="00CD299E"/>
    <w:rsid w:val="00D04C5A"/>
    <w:rsid w:val="00D65698"/>
    <w:rsid w:val="00D87A93"/>
    <w:rsid w:val="00D905CA"/>
    <w:rsid w:val="00DC6B9E"/>
    <w:rsid w:val="00DF416E"/>
    <w:rsid w:val="00E04661"/>
    <w:rsid w:val="00E672EA"/>
    <w:rsid w:val="00E81D9B"/>
    <w:rsid w:val="00EB178F"/>
    <w:rsid w:val="00ED5C86"/>
    <w:rsid w:val="00F43039"/>
    <w:rsid w:val="00F7129C"/>
    <w:rsid w:val="00F772D8"/>
    <w:rsid w:val="00FC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06509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50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650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650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650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650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650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650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650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650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6509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6509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6509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6509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6509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6509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6509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06509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6509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06509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0650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06509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70650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6509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706509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706509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70650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065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06509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706509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0650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06509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706509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706509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706509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706509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706509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706509"/>
    <w:pPr>
      <w:outlineLvl w:val="9"/>
    </w:pPr>
  </w:style>
  <w:style w:type="table" w:styleId="TableGrid">
    <w:name w:val="Table Grid"/>
    <w:basedOn w:val="TableNormal"/>
    <w:uiPriority w:val="99"/>
    <w:rsid w:val="006407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6</Pages>
  <Words>762</Words>
  <Characters>4349</Characters>
  <Application>Microsoft Office Outlook</Application>
  <DocSecurity>0</DocSecurity>
  <Lines>0</Lines>
  <Paragraphs>0</Paragraphs>
  <ScaleCrop>false</ScaleCrop>
  <Company>FF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1</cp:lastModifiedBy>
  <cp:revision>27</cp:revision>
  <cp:lastPrinted>2014-06-02T06:49:00Z</cp:lastPrinted>
  <dcterms:created xsi:type="dcterms:W3CDTF">2008-06-15T07:42:00Z</dcterms:created>
  <dcterms:modified xsi:type="dcterms:W3CDTF">2014-06-02T06:53:00Z</dcterms:modified>
</cp:coreProperties>
</file>