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6AC3" w14:textId="56A0F936" w:rsidR="00BD75E6" w:rsidRPr="00BD0C2B" w:rsidRDefault="00BD0C2B" w:rsidP="00BD0C2B">
      <w:pPr>
        <w:jc w:val="both"/>
        <w:rPr>
          <w:rFonts w:ascii="Times New Roman" w:hAnsi="Times New Roman" w:cs="Times New Roman"/>
          <w:sz w:val="28"/>
          <w:szCs w:val="28"/>
        </w:rPr>
      </w:pPr>
      <w:r w:rsidRPr="00BD0C2B">
        <w:rPr>
          <w:rFonts w:ascii="Times New Roman" w:hAnsi="Times New Roman" w:cs="Times New Roman"/>
          <w:sz w:val="28"/>
          <w:szCs w:val="28"/>
        </w:rPr>
        <w:t xml:space="preserve">        </w:t>
      </w:r>
      <w:r w:rsidR="00093FCB" w:rsidRPr="00BD0C2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депутатами Дмитриевского сельского Совета народных депутатов Леун Павлом Николаевичем, Ант</w:t>
      </w:r>
      <w:r w:rsidR="00ED0D62">
        <w:rPr>
          <w:rFonts w:ascii="Times New Roman" w:hAnsi="Times New Roman" w:cs="Times New Roman"/>
          <w:sz w:val="28"/>
          <w:szCs w:val="28"/>
        </w:rPr>
        <w:t>а</w:t>
      </w:r>
      <w:r w:rsidR="00093FCB" w:rsidRPr="00BD0C2B">
        <w:rPr>
          <w:rFonts w:ascii="Times New Roman" w:hAnsi="Times New Roman" w:cs="Times New Roman"/>
          <w:sz w:val="28"/>
          <w:szCs w:val="28"/>
        </w:rPr>
        <w:t xml:space="preserve">нюк Галиной Петровной, </w:t>
      </w:r>
      <w:r w:rsidRPr="00BD0C2B">
        <w:rPr>
          <w:rFonts w:ascii="Times New Roman" w:hAnsi="Times New Roman" w:cs="Times New Roman"/>
          <w:sz w:val="28"/>
          <w:szCs w:val="28"/>
        </w:rPr>
        <w:t>Макагонской Натальей Анатольевной, Михайловым Виталием Геннадьевичем</w:t>
      </w:r>
      <w:r w:rsidR="00A91168">
        <w:rPr>
          <w:rFonts w:ascii="Times New Roman" w:hAnsi="Times New Roman" w:cs="Times New Roman"/>
          <w:sz w:val="28"/>
          <w:szCs w:val="28"/>
        </w:rPr>
        <w:t xml:space="preserve">, Кухаревской Анной Александровной¸ Сигаенко Алексеем Викторовичем, Переделкиной Любовью Петровной, Потемкиной Евгенией Александровной, </w:t>
      </w:r>
      <w:r w:rsidRPr="00BD0C2B">
        <w:rPr>
          <w:rFonts w:ascii="Times New Roman" w:hAnsi="Times New Roman" w:cs="Times New Roman"/>
          <w:sz w:val="28"/>
          <w:szCs w:val="28"/>
        </w:rPr>
        <w:t xml:space="preserve"> </w:t>
      </w:r>
      <w:r w:rsidR="00A91168">
        <w:rPr>
          <w:rFonts w:ascii="Times New Roman" w:hAnsi="Times New Roman" w:cs="Times New Roman"/>
          <w:sz w:val="28"/>
          <w:szCs w:val="28"/>
        </w:rPr>
        <w:t xml:space="preserve">Карелиной Ярославой Анатольевной, Малеевой Альбиной Геннадьевной </w:t>
      </w:r>
      <w:r w:rsidR="00093FCB" w:rsidRPr="00BD0C2B">
        <w:rPr>
          <w:rFonts w:ascii="Times New Roman" w:hAnsi="Times New Roman" w:cs="Times New Roman"/>
          <w:sz w:val="28"/>
          <w:szCs w:val="28"/>
        </w:rPr>
        <w:t>осуществляющими свои полномочия на н</w:t>
      </w:r>
      <w:r w:rsidR="00710449">
        <w:rPr>
          <w:rFonts w:ascii="Times New Roman" w:hAnsi="Times New Roman" w:cs="Times New Roman"/>
          <w:sz w:val="28"/>
          <w:szCs w:val="28"/>
        </w:rPr>
        <w:t>епостоянной основе, представлены уведомления</w:t>
      </w:r>
      <w:r w:rsidR="00093FCB" w:rsidRPr="00BD0C2B">
        <w:rPr>
          <w:rFonts w:ascii="Times New Roman" w:hAnsi="Times New Roman" w:cs="Times New Roman"/>
          <w:sz w:val="28"/>
          <w:szCs w:val="28"/>
        </w:rPr>
        <w:t xml:space="preserve"> об отсутствии совершения в отчетном периоде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</w:r>
      <w:r w:rsidR="00710449">
        <w:rPr>
          <w:rFonts w:ascii="Times New Roman" w:hAnsi="Times New Roman" w:cs="Times New Roman"/>
          <w:sz w:val="28"/>
          <w:szCs w:val="28"/>
        </w:rPr>
        <w:t>.</w:t>
      </w:r>
    </w:p>
    <w:p w14:paraId="23288851" w14:textId="77777777" w:rsidR="00093FCB" w:rsidRPr="00BD0C2B" w:rsidRDefault="00093FCB" w:rsidP="00BD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25E38" w14:textId="77777777" w:rsidR="00093FCB" w:rsidRPr="00BD0C2B" w:rsidRDefault="00093FCB" w:rsidP="00093F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57F89" w14:textId="1458D28B" w:rsidR="00093FCB" w:rsidRPr="00093FCB" w:rsidRDefault="00A91168" w:rsidP="00093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ведущего</w:t>
      </w:r>
      <w:r w:rsidR="00093FCB" w:rsidRPr="00BD0C2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FCB" w:rsidRPr="00BD0C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3FCB" w:rsidRPr="00BD0C2B">
        <w:rPr>
          <w:rFonts w:ascii="Times New Roman" w:hAnsi="Times New Roman" w:cs="Times New Roman"/>
          <w:sz w:val="28"/>
          <w:szCs w:val="28"/>
        </w:rPr>
        <w:t xml:space="preserve">       </w:t>
      </w:r>
      <w:r w:rsidR="00ED0D62">
        <w:rPr>
          <w:rFonts w:ascii="Times New Roman" w:hAnsi="Times New Roman" w:cs="Times New Roman"/>
          <w:sz w:val="28"/>
          <w:szCs w:val="28"/>
        </w:rPr>
        <w:t>А.А. Спожакина</w:t>
      </w:r>
      <w:bookmarkStart w:id="0" w:name="_GoBack"/>
      <w:bookmarkEnd w:id="0"/>
    </w:p>
    <w:sectPr w:rsidR="00093FCB" w:rsidRPr="0009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90E4F"/>
    <w:multiLevelType w:val="hybridMultilevel"/>
    <w:tmpl w:val="6EB49046"/>
    <w:lvl w:ilvl="0" w:tplc="5234E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FCB"/>
    <w:rsid w:val="00093FCB"/>
    <w:rsid w:val="00710449"/>
    <w:rsid w:val="00A91168"/>
    <w:rsid w:val="00BD0C2B"/>
    <w:rsid w:val="00BD75E6"/>
    <w:rsid w:val="00C3344E"/>
    <w:rsid w:val="00E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E2DF"/>
  <w15:docId w15:val="{DF63C1ED-9B4A-4195-BAFE-92BACE3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2020-07-28T04:20:00Z</dcterms:created>
  <dcterms:modified xsi:type="dcterms:W3CDTF">2024-03-25T02:44:00Z</dcterms:modified>
</cp:coreProperties>
</file>