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FF" w:rsidRPr="009110C6" w:rsidRDefault="00444391" w:rsidP="00911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0C6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администрации Дмитриевского сельсовета Свободненского района, работников муниципальных учреждений и фактических затр</w:t>
      </w:r>
      <w:r w:rsidR="00043799" w:rsidRPr="009110C6">
        <w:rPr>
          <w:rFonts w:ascii="Times New Roman" w:hAnsi="Times New Roman" w:cs="Times New Roman"/>
          <w:b/>
          <w:sz w:val="28"/>
          <w:szCs w:val="28"/>
        </w:rPr>
        <w:t>атах</w:t>
      </w:r>
      <w:r w:rsidR="00C95BD4">
        <w:rPr>
          <w:rFonts w:ascii="Times New Roman" w:hAnsi="Times New Roman" w:cs="Times New Roman"/>
          <w:b/>
          <w:sz w:val="28"/>
          <w:szCs w:val="28"/>
        </w:rPr>
        <w:t xml:space="preserve">  на их денежное содержание на 3</w:t>
      </w:r>
      <w:r w:rsidR="00043799" w:rsidRPr="009110C6">
        <w:rPr>
          <w:rFonts w:ascii="Times New Roman" w:hAnsi="Times New Roman" w:cs="Times New Roman"/>
          <w:b/>
          <w:sz w:val="28"/>
          <w:szCs w:val="28"/>
        </w:rPr>
        <w:t xml:space="preserve"> квартал 2020 г.</w:t>
      </w:r>
    </w:p>
    <w:p w:rsidR="00A2724C" w:rsidRDefault="00A2724C">
      <w:pPr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4537"/>
        <w:gridCol w:w="5210"/>
      </w:tblGrid>
      <w:tr w:rsidR="00043799" w:rsidRPr="009110C6" w:rsidTr="009110C6">
        <w:tc>
          <w:tcPr>
            <w:tcW w:w="4537" w:type="dxa"/>
          </w:tcPr>
          <w:p w:rsidR="00043799" w:rsidRPr="009110C6" w:rsidRDefault="000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0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Показатели</w:t>
            </w:r>
          </w:p>
        </w:tc>
        <w:tc>
          <w:tcPr>
            <w:tcW w:w="5210" w:type="dxa"/>
          </w:tcPr>
          <w:p w:rsidR="00043799" w:rsidRPr="009110C6" w:rsidRDefault="00C95BD4" w:rsidP="0044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5653" w:rsidRPr="009110C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84473D" w:rsidRPr="009110C6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043799" w:rsidRPr="009110C6" w:rsidTr="009110C6">
        <w:tc>
          <w:tcPr>
            <w:tcW w:w="4537" w:type="dxa"/>
          </w:tcPr>
          <w:p w:rsidR="00043799" w:rsidRPr="009110C6" w:rsidRDefault="000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0C6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муниципальных должностей, должностей муниципальной службы, чел.</w:t>
            </w:r>
          </w:p>
        </w:tc>
        <w:tc>
          <w:tcPr>
            <w:tcW w:w="5210" w:type="dxa"/>
          </w:tcPr>
          <w:p w:rsidR="00043799" w:rsidRPr="009110C6" w:rsidRDefault="00043799" w:rsidP="00F44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0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3799" w:rsidRPr="009110C6" w:rsidTr="009110C6">
        <w:tc>
          <w:tcPr>
            <w:tcW w:w="4537" w:type="dxa"/>
          </w:tcPr>
          <w:p w:rsidR="00043799" w:rsidRPr="009110C6" w:rsidRDefault="0004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0C6">
              <w:rPr>
                <w:rFonts w:ascii="Times New Roman" w:hAnsi="Times New Roman" w:cs="Times New Roman"/>
                <w:sz w:val="28"/>
                <w:szCs w:val="28"/>
              </w:rPr>
              <w:t>Затраты на денежное содержание муниципальных служащих, тыс. руб.</w:t>
            </w:r>
          </w:p>
        </w:tc>
        <w:tc>
          <w:tcPr>
            <w:tcW w:w="5210" w:type="dxa"/>
          </w:tcPr>
          <w:p w:rsidR="00043799" w:rsidRPr="009110C6" w:rsidRDefault="00040B5B" w:rsidP="00A27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266,2</w:t>
            </w:r>
          </w:p>
        </w:tc>
      </w:tr>
    </w:tbl>
    <w:p w:rsidR="00444391" w:rsidRPr="009110C6" w:rsidRDefault="004443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4391" w:rsidRPr="009110C6" w:rsidSect="002E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391"/>
    <w:rsid w:val="00040B5B"/>
    <w:rsid w:val="00043799"/>
    <w:rsid w:val="00056CE1"/>
    <w:rsid w:val="000B5653"/>
    <w:rsid w:val="001A0093"/>
    <w:rsid w:val="002E645F"/>
    <w:rsid w:val="00444391"/>
    <w:rsid w:val="005D6F0C"/>
    <w:rsid w:val="0068738A"/>
    <w:rsid w:val="008307D5"/>
    <w:rsid w:val="0084473D"/>
    <w:rsid w:val="009110C6"/>
    <w:rsid w:val="009754AC"/>
    <w:rsid w:val="00A2724C"/>
    <w:rsid w:val="00B6215C"/>
    <w:rsid w:val="00C95BD4"/>
    <w:rsid w:val="00CE16FF"/>
    <w:rsid w:val="00D109D9"/>
    <w:rsid w:val="00E74145"/>
    <w:rsid w:val="00F44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2020-10-01T23:59:00Z</dcterms:created>
  <dcterms:modified xsi:type="dcterms:W3CDTF">2020-10-02T00:01:00Z</dcterms:modified>
</cp:coreProperties>
</file>