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F54E72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0F5C8D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AE63F0" w:rsidRPr="00AE63F0" w:rsidRDefault="00811793" w:rsidP="00AE63F0">
      <w:pPr>
        <w:jc w:val="center"/>
        <w:rPr>
          <w:sz w:val="28"/>
          <w:szCs w:val="28"/>
        </w:rPr>
      </w:pPr>
      <w:r w:rsidRPr="00AE63F0">
        <w:rPr>
          <w:rFonts w:eastAsia="SimSun"/>
          <w:sz w:val="28"/>
          <w:szCs w:val="28"/>
        </w:rPr>
        <w:t>О внесени</w:t>
      </w:r>
      <w:r w:rsidR="00183D18" w:rsidRPr="00AE63F0">
        <w:rPr>
          <w:rFonts w:eastAsia="SimSun"/>
          <w:sz w:val="28"/>
          <w:szCs w:val="28"/>
        </w:rPr>
        <w:t xml:space="preserve">и изменений в постановление № </w:t>
      </w:r>
      <w:r w:rsidR="00AE63F0" w:rsidRPr="00AE63F0">
        <w:rPr>
          <w:rFonts w:eastAsia="SimSun"/>
          <w:sz w:val="28"/>
          <w:szCs w:val="28"/>
        </w:rPr>
        <w:t>96</w:t>
      </w:r>
      <w:r w:rsidR="008914D7" w:rsidRPr="00AE63F0">
        <w:rPr>
          <w:rFonts w:eastAsia="SimSun"/>
          <w:sz w:val="28"/>
          <w:szCs w:val="28"/>
        </w:rPr>
        <w:t xml:space="preserve"> от </w:t>
      </w:r>
      <w:r w:rsidR="006A694F" w:rsidRPr="00AE63F0">
        <w:rPr>
          <w:rFonts w:eastAsia="SimSun"/>
          <w:sz w:val="28"/>
          <w:szCs w:val="28"/>
        </w:rPr>
        <w:t>23.12.2014</w:t>
      </w:r>
      <w:r w:rsidR="008914D7" w:rsidRPr="00AE63F0">
        <w:rPr>
          <w:rFonts w:eastAsia="SimSun"/>
          <w:sz w:val="28"/>
          <w:szCs w:val="28"/>
        </w:rPr>
        <w:t xml:space="preserve"> года</w:t>
      </w:r>
      <w:r w:rsidRPr="00AE63F0">
        <w:rPr>
          <w:rFonts w:eastAsia="SimSun"/>
          <w:sz w:val="28"/>
          <w:szCs w:val="28"/>
        </w:rPr>
        <w:t xml:space="preserve"> </w:t>
      </w:r>
      <w:r w:rsidR="00AE63F0" w:rsidRPr="00AE63F0">
        <w:rPr>
          <w:rFonts w:eastAsia="SimSun"/>
          <w:sz w:val="28"/>
          <w:szCs w:val="28"/>
        </w:rPr>
        <w:t>«</w:t>
      </w:r>
      <w:r w:rsidR="00AE63F0" w:rsidRPr="00AE63F0">
        <w:rPr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AE63F0" w:rsidRPr="00AE63F0">
        <w:rPr>
          <w:rStyle w:val="aa"/>
          <w:b w:val="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AE63F0" w:rsidRPr="00AE63F0">
        <w:rPr>
          <w:sz w:val="28"/>
          <w:szCs w:val="28"/>
        </w:rPr>
        <w:t>Дмитриевского сельсовета»</w:t>
      </w:r>
    </w:p>
    <w:p w:rsidR="00183D18" w:rsidRPr="00AE63F0" w:rsidRDefault="00183D18" w:rsidP="00C04DB7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0F5C8D">
      <w:pPr>
        <w:ind w:left="709" w:hanging="709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C01BFB" w:rsidRPr="00AE63F0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0F5C8D">
      <w:pPr>
        <w:ind w:left="709" w:hanging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AE63F0" w:rsidRDefault="00811793" w:rsidP="000F5C8D">
      <w:pPr>
        <w:pStyle w:val="a5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AE63F0">
        <w:rPr>
          <w:rFonts w:eastAsia="SimSun"/>
          <w:sz w:val="28"/>
          <w:szCs w:val="28"/>
        </w:rPr>
        <w:t xml:space="preserve">       </w:t>
      </w:r>
      <w:r w:rsidR="005A0EEA" w:rsidRPr="00AE63F0">
        <w:rPr>
          <w:rFonts w:eastAsia="SimSun"/>
          <w:sz w:val="28"/>
          <w:szCs w:val="28"/>
        </w:rPr>
        <w:t xml:space="preserve">1. </w:t>
      </w:r>
      <w:r w:rsidRPr="00AE63F0">
        <w:rPr>
          <w:rFonts w:eastAsia="SimSun"/>
          <w:sz w:val="28"/>
          <w:szCs w:val="28"/>
        </w:rPr>
        <w:t xml:space="preserve">Внести изменения в  постановление </w:t>
      </w:r>
      <w:r w:rsidR="00AE63F0" w:rsidRPr="00AE63F0">
        <w:rPr>
          <w:rFonts w:eastAsia="SimSun"/>
          <w:sz w:val="28"/>
          <w:szCs w:val="28"/>
        </w:rPr>
        <w:t>№ 96</w:t>
      </w:r>
      <w:r w:rsidR="00183D18" w:rsidRPr="00AE63F0">
        <w:rPr>
          <w:rFonts w:eastAsia="SimSun"/>
          <w:sz w:val="28"/>
          <w:szCs w:val="28"/>
        </w:rPr>
        <w:t xml:space="preserve"> от </w:t>
      </w:r>
      <w:r w:rsidR="006A694F" w:rsidRPr="00AE63F0">
        <w:rPr>
          <w:rFonts w:eastAsia="SimSun"/>
          <w:sz w:val="28"/>
          <w:szCs w:val="28"/>
        </w:rPr>
        <w:t>23.12.2014</w:t>
      </w:r>
      <w:r w:rsidR="00183D18" w:rsidRPr="00AE63F0">
        <w:rPr>
          <w:rFonts w:eastAsia="SimSun"/>
          <w:sz w:val="28"/>
          <w:szCs w:val="28"/>
        </w:rPr>
        <w:t xml:space="preserve"> </w:t>
      </w:r>
      <w:r w:rsidR="006A694F" w:rsidRPr="00AE63F0">
        <w:rPr>
          <w:rFonts w:eastAsia="SimSun"/>
          <w:sz w:val="28"/>
          <w:szCs w:val="28"/>
        </w:rPr>
        <w:t xml:space="preserve"> </w:t>
      </w:r>
      <w:r w:rsidR="00C540E6" w:rsidRPr="00AE63F0">
        <w:rPr>
          <w:sz w:val="28"/>
          <w:szCs w:val="28"/>
        </w:rPr>
        <w:t>«</w:t>
      </w:r>
      <w:r w:rsidR="00AE63F0" w:rsidRPr="00AE63F0">
        <w:rPr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AE63F0" w:rsidRPr="00AE63F0">
        <w:rPr>
          <w:rStyle w:val="aa"/>
          <w:b w:val="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AE63F0" w:rsidRPr="00AE63F0">
        <w:rPr>
          <w:sz w:val="28"/>
          <w:szCs w:val="28"/>
        </w:rPr>
        <w:t>Дмитриевского сельсовета</w:t>
      </w:r>
      <w:r w:rsidR="00C04DB7" w:rsidRPr="00AE63F0">
        <w:rPr>
          <w:bCs/>
          <w:sz w:val="28"/>
          <w:szCs w:val="28"/>
        </w:rPr>
        <w:t>»</w:t>
      </w:r>
      <w:r w:rsidR="006A694F" w:rsidRPr="00AE63F0">
        <w:rPr>
          <w:bCs/>
          <w:sz w:val="28"/>
          <w:szCs w:val="28"/>
        </w:rPr>
        <w:t xml:space="preserve"> </w:t>
      </w:r>
      <w:r w:rsidR="00183D18" w:rsidRPr="00AE63F0">
        <w:rPr>
          <w:sz w:val="28"/>
          <w:szCs w:val="28"/>
        </w:rPr>
        <w:t xml:space="preserve"> </w:t>
      </w:r>
      <w:r w:rsidRPr="00AE63F0">
        <w:rPr>
          <w:sz w:val="28"/>
          <w:szCs w:val="28"/>
        </w:rPr>
        <w:t>следующие изменения:</w:t>
      </w:r>
    </w:p>
    <w:p w:rsidR="00876CE4" w:rsidRPr="00F92FB0" w:rsidRDefault="008914D7" w:rsidP="000F5C8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B57"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 xml:space="preserve">Раздел </w:t>
      </w:r>
      <w:r w:rsidR="00B04DF1">
        <w:rPr>
          <w:sz w:val="28"/>
          <w:szCs w:val="28"/>
        </w:rPr>
        <w:t>1</w:t>
      </w:r>
      <w:r w:rsidR="00C540E6">
        <w:rPr>
          <w:sz w:val="28"/>
          <w:szCs w:val="28"/>
        </w:rPr>
        <w:t xml:space="preserve"> пункт </w:t>
      </w:r>
      <w:r w:rsidR="00B04DF1">
        <w:rPr>
          <w:sz w:val="28"/>
          <w:szCs w:val="28"/>
        </w:rPr>
        <w:t>1.2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 xml:space="preserve">пунктами </w:t>
      </w:r>
      <w:r w:rsidR="00B04DF1">
        <w:rPr>
          <w:sz w:val="28"/>
          <w:szCs w:val="28"/>
        </w:rPr>
        <w:t>1.2.1, 1.2.2.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B04DF1" w:rsidRPr="00B04DF1" w:rsidRDefault="00B04DF1" w:rsidP="000F5C8D">
      <w:pPr>
        <w:shd w:val="clear" w:color="auto" w:fill="FFFFFF"/>
        <w:ind w:firstLine="708"/>
        <w:jc w:val="both"/>
        <w:rPr>
          <w:rStyle w:val="blk"/>
          <w:sz w:val="28"/>
          <w:szCs w:val="28"/>
        </w:rPr>
      </w:pPr>
      <w:r w:rsidRPr="00B04DF1">
        <w:rPr>
          <w:rStyle w:val="blk"/>
          <w:sz w:val="28"/>
          <w:szCs w:val="28"/>
        </w:rPr>
        <w:t>1.2.1</w:t>
      </w:r>
      <w:proofErr w:type="gramStart"/>
      <w:r w:rsidRPr="00B04DF1">
        <w:rPr>
          <w:rStyle w:val="blk"/>
          <w:sz w:val="28"/>
          <w:szCs w:val="28"/>
        </w:rPr>
        <w:tab/>
        <w:t>В</w:t>
      </w:r>
      <w:proofErr w:type="gramEnd"/>
      <w:r w:rsidRPr="00B04DF1">
        <w:rPr>
          <w:rStyle w:val="blk"/>
          <w:sz w:val="28"/>
          <w:szCs w:val="28"/>
        </w:rPr>
        <w:t xml:space="preserve">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B04DF1" w:rsidRPr="00B04DF1" w:rsidRDefault="00B04DF1" w:rsidP="000F5C8D">
      <w:pPr>
        <w:shd w:val="clear" w:color="auto" w:fill="FFFFFF"/>
        <w:ind w:firstLine="708"/>
        <w:jc w:val="both"/>
        <w:rPr>
          <w:rStyle w:val="blk"/>
          <w:sz w:val="28"/>
          <w:szCs w:val="28"/>
        </w:rPr>
      </w:pPr>
      <w:r w:rsidRPr="00B04DF1">
        <w:rPr>
          <w:rStyle w:val="blk"/>
          <w:sz w:val="28"/>
          <w:szCs w:val="28"/>
        </w:rPr>
        <w:t>1.2.2.</w:t>
      </w:r>
      <w:r w:rsidRPr="00B04DF1">
        <w:rPr>
          <w:rStyle w:val="blk"/>
          <w:sz w:val="28"/>
          <w:szCs w:val="28"/>
        </w:rPr>
        <w:tab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B04DF1" w:rsidRPr="00B04DF1" w:rsidRDefault="00B04DF1" w:rsidP="000F5C8D">
      <w:pPr>
        <w:shd w:val="clear" w:color="auto" w:fill="FFFFFF"/>
        <w:jc w:val="both"/>
        <w:rPr>
          <w:rStyle w:val="blk"/>
          <w:sz w:val="28"/>
          <w:szCs w:val="28"/>
        </w:rPr>
      </w:pPr>
      <w:proofErr w:type="gramStart"/>
      <w:r w:rsidRPr="00B04DF1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A0EEA" w:rsidRDefault="00B04DF1" w:rsidP="000F5C8D">
      <w:pPr>
        <w:shd w:val="clear" w:color="auto" w:fill="FFFFFF"/>
        <w:jc w:val="both"/>
      </w:pPr>
      <w:r w:rsidRPr="00B04DF1">
        <w:rPr>
          <w:rStyle w:val="blk"/>
          <w:sz w:val="28"/>
          <w:szCs w:val="28"/>
        </w:rPr>
        <w:t>2) единой системы идентификац</w:t>
      </w:r>
      <w:proofErr w:type="gramStart"/>
      <w:r w:rsidRPr="00B04DF1">
        <w:rPr>
          <w:rStyle w:val="blk"/>
          <w:sz w:val="28"/>
          <w:szCs w:val="28"/>
        </w:rPr>
        <w:t>ии и ау</w:t>
      </w:r>
      <w:proofErr w:type="gramEnd"/>
      <w:r w:rsidRPr="00B04DF1">
        <w:rPr>
          <w:rStyle w:val="blk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</w:t>
      </w:r>
      <w:r w:rsidRPr="00B04DF1">
        <w:rPr>
          <w:rStyle w:val="blk"/>
          <w:sz w:val="28"/>
          <w:szCs w:val="28"/>
        </w:rPr>
        <w:lastRenderedPageBreak/>
        <w:t>информации о степени их соответствия предоставленным биометрическим персональным данным физического лица.</w:t>
      </w: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E9" w:rsidRDefault="006655E9" w:rsidP="00566DEB">
      <w:r>
        <w:separator/>
      </w:r>
    </w:p>
  </w:endnote>
  <w:endnote w:type="continuationSeparator" w:id="0">
    <w:p w:rsidR="006655E9" w:rsidRDefault="006655E9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2E07D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E9" w:rsidRDefault="006655E9" w:rsidP="00566DEB">
      <w:r>
        <w:separator/>
      </w:r>
    </w:p>
  </w:footnote>
  <w:footnote w:type="continuationSeparator" w:id="0">
    <w:p w:rsidR="006655E9" w:rsidRDefault="006655E9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2E07D2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0F5C8D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2E07D2"/>
    <w:rsid w:val="003542FC"/>
    <w:rsid w:val="003C63D1"/>
    <w:rsid w:val="003E153D"/>
    <w:rsid w:val="0041574A"/>
    <w:rsid w:val="004222A2"/>
    <w:rsid w:val="00425BA5"/>
    <w:rsid w:val="004922AA"/>
    <w:rsid w:val="00545885"/>
    <w:rsid w:val="005525C4"/>
    <w:rsid w:val="00566DEB"/>
    <w:rsid w:val="005A0EEA"/>
    <w:rsid w:val="005F6B69"/>
    <w:rsid w:val="006422DA"/>
    <w:rsid w:val="006655E9"/>
    <w:rsid w:val="00697600"/>
    <w:rsid w:val="006A694F"/>
    <w:rsid w:val="00751565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8D3185"/>
    <w:rsid w:val="008F4BA6"/>
    <w:rsid w:val="00947096"/>
    <w:rsid w:val="0096340E"/>
    <w:rsid w:val="00965E0D"/>
    <w:rsid w:val="00972329"/>
    <w:rsid w:val="00A71ADA"/>
    <w:rsid w:val="00AE63F0"/>
    <w:rsid w:val="00B04DF1"/>
    <w:rsid w:val="00BA6239"/>
    <w:rsid w:val="00C01BFB"/>
    <w:rsid w:val="00C04DB7"/>
    <w:rsid w:val="00C16B57"/>
    <w:rsid w:val="00C25123"/>
    <w:rsid w:val="00C540E6"/>
    <w:rsid w:val="00CC5BC4"/>
    <w:rsid w:val="00D902A2"/>
    <w:rsid w:val="00DB55CD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54E72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2021-05-11T00:24:00Z</cp:lastPrinted>
  <dcterms:created xsi:type="dcterms:W3CDTF">2021-04-09T06:03:00Z</dcterms:created>
  <dcterms:modified xsi:type="dcterms:W3CDTF">2021-05-11T00:24:00Z</dcterms:modified>
</cp:coreProperties>
</file>